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28" w:rsidRDefault="008E2B2B" w:rsidP="00312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81C28" w:rsidRDefault="008E2B2B" w:rsidP="003127B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№5»</w:t>
      </w:r>
    </w:p>
    <w:p w:rsidR="00581C28" w:rsidRDefault="00581C28" w:rsidP="003127B5">
      <w:pPr>
        <w:jc w:val="center"/>
        <w:rPr>
          <w:sz w:val="28"/>
          <w:szCs w:val="28"/>
        </w:rPr>
      </w:pPr>
    </w:p>
    <w:p w:rsidR="003127B5" w:rsidRDefault="003127B5" w:rsidP="003127B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ДЕТСКОГО МОЛОДЁЖНОГО ОБЩЕСТВЕННОГО ОБЪЕДИНЕНИЯ (ОРГАНИЗА</w:t>
      </w:r>
      <w:r w:rsidR="001B7E43">
        <w:rPr>
          <w:sz w:val="28"/>
          <w:szCs w:val="28"/>
        </w:rPr>
        <w:t>Ц</w:t>
      </w:r>
      <w:r>
        <w:rPr>
          <w:sz w:val="28"/>
          <w:szCs w:val="28"/>
        </w:rPr>
        <w:t>ИИ)</w:t>
      </w:r>
    </w:p>
    <w:p w:rsidR="003127B5" w:rsidRPr="007D6EEA" w:rsidRDefault="00581C28" w:rsidP="003127B5">
      <w:pPr>
        <w:jc w:val="center"/>
        <w:rPr>
          <w:b/>
          <w:sz w:val="28"/>
          <w:szCs w:val="28"/>
        </w:rPr>
      </w:pPr>
      <w:r w:rsidRPr="007D6EEA">
        <w:rPr>
          <w:b/>
          <w:sz w:val="28"/>
          <w:szCs w:val="28"/>
        </w:rPr>
        <w:t>«Орган школьного ученического самоуправления «Школьное Единство»</w:t>
      </w:r>
    </w:p>
    <w:p w:rsidR="003127B5" w:rsidRDefault="00E56B69" w:rsidP="006B42D1">
      <w:pPr>
        <w:jc w:val="center"/>
        <w:rPr>
          <w:sz w:val="20"/>
          <w:szCs w:val="20"/>
        </w:rPr>
      </w:pPr>
      <w:r>
        <w:rPr>
          <w:sz w:val="20"/>
          <w:szCs w:val="20"/>
        </w:rPr>
        <w:t>2019-2020</w:t>
      </w:r>
      <w:r w:rsidR="006B42D1">
        <w:rPr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3127B5" w:rsidTr="004228E9">
        <w:tc>
          <w:tcPr>
            <w:tcW w:w="4068" w:type="dxa"/>
          </w:tcPr>
          <w:p w:rsidR="003127B5" w:rsidRPr="00B7474B" w:rsidRDefault="003127B5" w:rsidP="004228E9">
            <w:r w:rsidRPr="00B7474B">
              <w:t>Статус</w:t>
            </w:r>
          </w:p>
        </w:tc>
        <w:tc>
          <w:tcPr>
            <w:tcW w:w="5503" w:type="dxa"/>
          </w:tcPr>
          <w:p w:rsidR="003127B5" w:rsidRPr="00135E41" w:rsidRDefault="00581C28" w:rsidP="00135E41">
            <w:r w:rsidRPr="00135E41">
              <w:t>Ш</w:t>
            </w:r>
            <w:r w:rsidR="00135E41" w:rsidRPr="00135E41">
              <w:t>кольное ученическое</w:t>
            </w:r>
            <w:r w:rsidR="00135E41">
              <w:t xml:space="preserve"> самоуправление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 w:rsidRPr="00B7474B">
              <w:t>Дата создания и номер свидетельства о государственной регистрации</w:t>
            </w:r>
          </w:p>
        </w:tc>
        <w:tc>
          <w:tcPr>
            <w:tcW w:w="5503" w:type="dxa"/>
          </w:tcPr>
          <w:p w:rsidR="003127B5" w:rsidRPr="00581C28" w:rsidRDefault="00581C28" w:rsidP="00581C28">
            <w:r w:rsidRPr="00581C28">
              <w:t xml:space="preserve">2002 г (дата реорганизации – </w:t>
            </w:r>
            <w:r w:rsidR="00135E41">
              <w:t xml:space="preserve">октябрь </w:t>
            </w:r>
            <w:r w:rsidRPr="00581C28">
              <w:t>2009 год</w:t>
            </w:r>
            <w:r w:rsidR="00135E41">
              <w:t>а</w:t>
            </w:r>
            <w:r w:rsidRPr="00581C28">
              <w:t>)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 w:rsidRPr="00B7474B">
              <w:t>Учредители</w:t>
            </w:r>
          </w:p>
        </w:tc>
        <w:tc>
          <w:tcPr>
            <w:tcW w:w="5503" w:type="dxa"/>
          </w:tcPr>
          <w:p w:rsidR="003127B5" w:rsidRPr="00581C28" w:rsidRDefault="003127B5" w:rsidP="00581C28"/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 w:rsidRPr="00B7474B">
              <w:t>Председатель</w:t>
            </w:r>
          </w:p>
        </w:tc>
        <w:tc>
          <w:tcPr>
            <w:tcW w:w="5503" w:type="dxa"/>
          </w:tcPr>
          <w:p w:rsidR="00581C28" w:rsidRPr="00581C28" w:rsidRDefault="00E56B69" w:rsidP="00581C28">
            <w:r>
              <w:t>Смирнова Виктория</w:t>
            </w:r>
            <w:r w:rsidR="008E2B2B">
              <w:t xml:space="preserve"> 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 w:rsidRPr="00B7474B">
              <w:t>Заместитель председателя</w:t>
            </w:r>
          </w:p>
        </w:tc>
        <w:tc>
          <w:tcPr>
            <w:tcW w:w="5503" w:type="dxa"/>
          </w:tcPr>
          <w:p w:rsidR="003127B5" w:rsidRPr="00581C28" w:rsidRDefault="00E56B69" w:rsidP="00581C28">
            <w:proofErr w:type="spellStart"/>
            <w:r>
              <w:t>Терлеева</w:t>
            </w:r>
            <w:proofErr w:type="spellEnd"/>
            <w:r>
              <w:t xml:space="preserve"> Жанна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Численность</w:t>
            </w:r>
          </w:p>
        </w:tc>
        <w:tc>
          <w:tcPr>
            <w:tcW w:w="5503" w:type="dxa"/>
          </w:tcPr>
          <w:p w:rsidR="003127B5" w:rsidRPr="00581C28" w:rsidRDefault="004A2C79" w:rsidP="00581C28">
            <w:r>
              <w:t>17</w:t>
            </w:r>
            <w:r w:rsidR="00581C28" w:rsidRPr="00581C28">
              <w:t xml:space="preserve"> чел.</w:t>
            </w:r>
          </w:p>
        </w:tc>
      </w:tr>
      <w:tr w:rsidR="003127B5" w:rsidTr="001F7FAE">
        <w:trPr>
          <w:trHeight w:val="1777"/>
        </w:trPr>
        <w:tc>
          <w:tcPr>
            <w:tcW w:w="4068" w:type="dxa"/>
          </w:tcPr>
          <w:p w:rsidR="003127B5" w:rsidRPr="00B7474B" w:rsidRDefault="003127B5" w:rsidP="004228E9">
            <w:r>
              <w:t>Количество объединений и коллективов</w:t>
            </w:r>
          </w:p>
        </w:tc>
        <w:tc>
          <w:tcPr>
            <w:tcW w:w="5503" w:type="dxa"/>
          </w:tcPr>
          <w:p w:rsidR="003127B5" w:rsidRDefault="007C7918" w:rsidP="00581C28">
            <w:r>
              <w:t>5</w:t>
            </w:r>
            <w:r w:rsidR="00135E41">
              <w:t xml:space="preserve"> </w:t>
            </w:r>
            <w:r>
              <w:t>секторов</w:t>
            </w:r>
            <w:r w:rsidR="00135E41">
              <w:t>:</w:t>
            </w:r>
          </w:p>
          <w:p w:rsidR="00135E41" w:rsidRDefault="00135E41" w:rsidP="00581C28">
            <w:r>
              <w:t>*Науки и образования</w:t>
            </w:r>
          </w:p>
          <w:p w:rsidR="00135E41" w:rsidRDefault="00135E41" w:rsidP="00581C28">
            <w:r>
              <w:t>*Культуры и досуга</w:t>
            </w:r>
          </w:p>
          <w:p w:rsidR="00135E41" w:rsidRDefault="00135E41" w:rsidP="00581C28">
            <w:r>
              <w:t>*</w:t>
            </w:r>
            <w:r w:rsidR="007C7918">
              <w:t>Здравоохранения</w:t>
            </w:r>
            <w:r>
              <w:t xml:space="preserve"> и спорта</w:t>
            </w:r>
          </w:p>
          <w:p w:rsidR="00135E41" w:rsidRDefault="007C7918" w:rsidP="00581C28">
            <w:r>
              <w:t>*З</w:t>
            </w:r>
            <w:r w:rsidR="00135E41">
              <w:t>аботы</w:t>
            </w:r>
            <w:r>
              <w:t xml:space="preserve">, труда и правопорядка </w:t>
            </w:r>
          </w:p>
          <w:p w:rsidR="00135E41" w:rsidRPr="00581C28" w:rsidRDefault="00135E41" w:rsidP="00581C28">
            <w:r>
              <w:t>* Информационный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Основные направления деятельности (какие программы реализуются)</w:t>
            </w:r>
          </w:p>
        </w:tc>
        <w:tc>
          <w:tcPr>
            <w:tcW w:w="5503" w:type="dxa"/>
          </w:tcPr>
          <w:p w:rsidR="007D6EEA" w:rsidRPr="0085735C" w:rsidRDefault="0085735C" w:rsidP="0085735C">
            <w:r>
              <w:t>Программа воспитательной работы «Школа</w:t>
            </w:r>
            <w:r w:rsidR="001775A8" w:rsidRPr="001775A8">
              <w:t xml:space="preserve"> </w:t>
            </w:r>
            <w:r>
              <w:t>-социокультурный центр развития личности» подпрограммы: «Мы –</w:t>
            </w:r>
            <w:r w:rsidR="00E37519">
              <w:t xml:space="preserve"> </w:t>
            </w:r>
            <w:r>
              <w:t>патриоты», «Здор</w:t>
            </w:r>
            <w:r w:rsidR="008E2B2B">
              <w:t>овая личность-здоровая нация» «Т</w:t>
            </w:r>
            <w:r>
              <w:t>ворческая личность»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Традиционные дела (слёты, конкурсы, проекты, акции и т.д.)</w:t>
            </w:r>
          </w:p>
        </w:tc>
        <w:tc>
          <w:tcPr>
            <w:tcW w:w="5503" w:type="dxa"/>
          </w:tcPr>
          <w:p w:rsidR="00581C28" w:rsidRDefault="00581C28" w:rsidP="00581C28">
            <w:r>
              <w:t>*Дни самоуправления</w:t>
            </w:r>
          </w:p>
          <w:p w:rsidR="003127B5" w:rsidRDefault="00581C28" w:rsidP="00581C28">
            <w:r w:rsidRPr="00581C28">
              <w:t>*Ломоносовский турнир</w:t>
            </w:r>
          </w:p>
          <w:p w:rsidR="00581C28" w:rsidRDefault="00581C28" w:rsidP="00581C28">
            <w:r>
              <w:t>*Неделя культуры</w:t>
            </w:r>
          </w:p>
          <w:p w:rsidR="00581C28" w:rsidRDefault="00581C28" w:rsidP="00581C28">
            <w:r>
              <w:t>*Дни здоровья</w:t>
            </w:r>
          </w:p>
          <w:p w:rsidR="00581C28" w:rsidRDefault="00581C28" w:rsidP="00581C28">
            <w:r>
              <w:t>*Операция «Уют» в микрорайоне</w:t>
            </w:r>
          </w:p>
          <w:p w:rsidR="00581C28" w:rsidRDefault="00581C28" w:rsidP="00581C28">
            <w:r>
              <w:t>*</w:t>
            </w:r>
            <w:r w:rsidR="004F0F45">
              <w:t>Операция «Ветеран живёт рядом»</w:t>
            </w:r>
          </w:p>
          <w:p w:rsidR="004F0F45" w:rsidRDefault="007D6EEA" w:rsidP="00581C28">
            <w:r>
              <w:t>*Фестиваль дружбы народов</w:t>
            </w:r>
          </w:p>
          <w:p w:rsidR="007D6EEA" w:rsidRDefault="007D6EEA" w:rsidP="00581C28">
            <w:r>
              <w:t>*Праздники микрорайона</w:t>
            </w:r>
          </w:p>
          <w:p w:rsidR="007D6EEA" w:rsidRDefault="0085735C" w:rsidP="00581C28">
            <w:r>
              <w:t>*Акция  «Доброе сердце</w:t>
            </w:r>
            <w:r w:rsidR="007D6EEA">
              <w:t>»</w:t>
            </w:r>
          </w:p>
          <w:p w:rsidR="007D6EEA" w:rsidRPr="00581C28" w:rsidRDefault="007D6EEA" w:rsidP="00581C28">
            <w:r>
              <w:t>*Встречи поколений</w:t>
            </w:r>
            <w:r w:rsidR="00135E41">
              <w:t xml:space="preserve"> </w:t>
            </w:r>
          </w:p>
          <w:p w:rsidR="00581C28" w:rsidRDefault="00135E41" w:rsidP="00581C28">
            <w:r>
              <w:t>*Акция «Живи, книга»</w:t>
            </w:r>
          </w:p>
          <w:p w:rsidR="00135E41" w:rsidRPr="00581C28" w:rsidRDefault="00135E41" w:rsidP="00581C28">
            <w:r>
              <w:t>*Акция по сбору макулатуры и др.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Информационные ресурсы (газета, вестник и т.д.)</w:t>
            </w:r>
          </w:p>
        </w:tc>
        <w:tc>
          <w:tcPr>
            <w:tcW w:w="5503" w:type="dxa"/>
          </w:tcPr>
          <w:p w:rsidR="003127B5" w:rsidRDefault="004F0F45" w:rsidP="00581C28">
            <w:r>
              <w:t>Школьная газета «Пятачок»</w:t>
            </w:r>
          </w:p>
          <w:p w:rsidR="004F0F45" w:rsidRPr="00581C28" w:rsidRDefault="004F0F45" w:rsidP="00581C28">
            <w:r>
              <w:t>Страница на сайте школы</w:t>
            </w:r>
            <w:r w:rsidR="001F7FAE">
              <w:t>, группа в социальное сети «</w:t>
            </w:r>
            <w:proofErr w:type="spellStart"/>
            <w:r w:rsidR="001F7FAE">
              <w:t>Вконтакте</w:t>
            </w:r>
            <w:proofErr w:type="spellEnd"/>
            <w:r w:rsidR="001F7FAE">
              <w:t xml:space="preserve">» 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Символы (галстук, знаки отличия, флаг и т.д.)</w:t>
            </w:r>
          </w:p>
        </w:tc>
        <w:tc>
          <w:tcPr>
            <w:tcW w:w="5503" w:type="dxa"/>
          </w:tcPr>
          <w:p w:rsidR="003127B5" w:rsidRDefault="004F0F45" w:rsidP="00581C28">
            <w:r>
              <w:t>Флаг</w:t>
            </w:r>
          </w:p>
          <w:p w:rsidR="004F0F45" w:rsidRPr="00581C28" w:rsidRDefault="004F0F45" w:rsidP="00581C28">
            <w:r>
              <w:t>Эмблема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Адрес</w:t>
            </w:r>
          </w:p>
        </w:tc>
        <w:tc>
          <w:tcPr>
            <w:tcW w:w="5503" w:type="dxa"/>
          </w:tcPr>
          <w:p w:rsidR="003127B5" w:rsidRPr="00581C28" w:rsidRDefault="004F0F45" w:rsidP="00581C28">
            <w:r>
              <w:t>Чернышевского 42А, МОУ СОШ №5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Контактные телефоны</w:t>
            </w:r>
          </w:p>
        </w:tc>
        <w:tc>
          <w:tcPr>
            <w:tcW w:w="5503" w:type="dxa"/>
          </w:tcPr>
          <w:p w:rsidR="004F0F45" w:rsidRPr="00581C28" w:rsidRDefault="004F0F45" w:rsidP="00581C28">
            <w:r>
              <w:t>72-64-21</w:t>
            </w:r>
          </w:p>
        </w:tc>
      </w:tr>
      <w:tr w:rsidR="003127B5" w:rsidTr="004228E9">
        <w:tc>
          <w:tcPr>
            <w:tcW w:w="4068" w:type="dxa"/>
          </w:tcPr>
          <w:p w:rsidR="003127B5" w:rsidRPr="00B7474B" w:rsidRDefault="003127B5" w:rsidP="004228E9">
            <w:r>
              <w:t>Факс</w:t>
            </w:r>
          </w:p>
        </w:tc>
        <w:tc>
          <w:tcPr>
            <w:tcW w:w="5503" w:type="dxa"/>
          </w:tcPr>
          <w:p w:rsidR="003127B5" w:rsidRPr="00581C28" w:rsidRDefault="004F0F45" w:rsidP="00581C28">
            <w:r>
              <w:t>72-64-21</w:t>
            </w:r>
          </w:p>
        </w:tc>
      </w:tr>
      <w:tr w:rsidR="003127B5" w:rsidTr="004228E9">
        <w:tc>
          <w:tcPr>
            <w:tcW w:w="4068" w:type="dxa"/>
          </w:tcPr>
          <w:p w:rsidR="003127B5" w:rsidRPr="006B6E7C" w:rsidRDefault="003127B5" w:rsidP="004228E9">
            <w:pPr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5503" w:type="dxa"/>
          </w:tcPr>
          <w:p w:rsidR="003127B5" w:rsidRPr="0085735C" w:rsidRDefault="00B14773" w:rsidP="00581C28">
            <w:pPr>
              <w:rPr>
                <w:lang w:val="en-US"/>
              </w:rPr>
            </w:pPr>
            <w:hyperlink r:id="rId5" w:history="1">
              <w:r w:rsidR="008E2B2B" w:rsidRPr="005367DD">
                <w:rPr>
                  <w:rStyle w:val="a6"/>
                  <w:lang w:val="en-US"/>
                </w:rPr>
                <w:t>school5_serpuhov@mail.ru</w:t>
              </w:r>
            </w:hyperlink>
          </w:p>
        </w:tc>
      </w:tr>
      <w:tr w:rsidR="003127B5" w:rsidRPr="00B14773" w:rsidTr="004228E9">
        <w:tc>
          <w:tcPr>
            <w:tcW w:w="4068" w:type="dxa"/>
          </w:tcPr>
          <w:p w:rsidR="003127B5" w:rsidRDefault="001F7FAE" w:rsidP="004228E9">
            <w:r>
              <w:t>Интернет (сайт, группа)</w:t>
            </w:r>
          </w:p>
        </w:tc>
        <w:tc>
          <w:tcPr>
            <w:tcW w:w="5503" w:type="dxa"/>
          </w:tcPr>
          <w:p w:rsidR="00B14773" w:rsidRPr="00B14773" w:rsidRDefault="00B14773" w:rsidP="00581C28">
            <w:r>
              <w:rPr>
                <w:lang w:val="en-US"/>
              </w:rPr>
              <w:fldChar w:fldCharType="begin"/>
            </w:r>
            <w:r w:rsidRPr="00B14773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B14773">
              <w:instrText xml:space="preserve"> "</w:instrText>
            </w:r>
            <w:r>
              <w:rPr>
                <w:lang w:val="en-US"/>
              </w:rPr>
              <w:instrText>http</w:instrText>
            </w:r>
            <w:r w:rsidRPr="00B14773">
              <w:instrText>://</w:instrText>
            </w:r>
            <w:r>
              <w:rPr>
                <w:lang w:val="en-US"/>
              </w:rPr>
              <w:instrText>sch</w:instrText>
            </w:r>
            <w:r w:rsidRPr="00B14773">
              <w:instrText>5-</w:instrText>
            </w:r>
            <w:r>
              <w:rPr>
                <w:lang w:val="en-US"/>
              </w:rPr>
              <w:instrText>ser</w:instrText>
            </w:r>
            <w:r w:rsidRPr="00B14773">
              <w:instrText>.</w:instrText>
            </w:r>
            <w:r>
              <w:rPr>
                <w:lang w:val="en-US"/>
              </w:rPr>
              <w:instrText>ucoz</w:instrText>
            </w:r>
            <w:r w:rsidRPr="00B14773">
              <w:instrText>.</w:instrText>
            </w:r>
            <w:r>
              <w:rPr>
                <w:lang w:val="en-US"/>
              </w:rPr>
              <w:instrText>ru</w:instrText>
            </w:r>
            <w:r w:rsidRPr="00B14773">
              <w:instrText>/</w:instrText>
            </w:r>
            <w:r>
              <w:rPr>
                <w:lang w:val="en-US"/>
              </w:rPr>
              <w:instrText>index</w:instrText>
            </w:r>
            <w:r w:rsidRPr="00B14773">
              <w:instrText>/</w:instrText>
            </w:r>
            <w:r>
              <w:rPr>
                <w:lang w:val="en-US"/>
              </w:rPr>
              <w:instrText>shkolnyj</w:instrText>
            </w:r>
            <w:r w:rsidRPr="00B14773">
              <w:instrText>_</w:instrText>
            </w:r>
            <w:r>
              <w:rPr>
                <w:lang w:val="en-US"/>
              </w:rPr>
              <w:instrText>uchenicheskij</w:instrText>
            </w:r>
            <w:r w:rsidRPr="00B14773">
              <w:instrText>_</w:instrText>
            </w:r>
            <w:r>
              <w:rPr>
                <w:lang w:val="en-US"/>
              </w:rPr>
              <w:instrText>sovet</w:instrText>
            </w:r>
            <w:r w:rsidRPr="00B14773">
              <w:instrText xml:space="preserve">/0-191"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B14773">
              <w:rPr>
                <w:rStyle w:val="a6"/>
                <w:lang w:val="en-US"/>
              </w:rPr>
              <w:t>http</w:t>
            </w:r>
            <w:r w:rsidRPr="00B14773">
              <w:rPr>
                <w:rStyle w:val="a6"/>
              </w:rPr>
              <w:t>://</w:t>
            </w:r>
            <w:proofErr w:type="spellStart"/>
            <w:r w:rsidRPr="00B14773">
              <w:rPr>
                <w:rStyle w:val="a6"/>
                <w:lang w:val="en-US"/>
              </w:rPr>
              <w:t>sch</w:t>
            </w:r>
            <w:proofErr w:type="spellEnd"/>
            <w:r w:rsidRPr="00B14773">
              <w:rPr>
                <w:rStyle w:val="a6"/>
              </w:rPr>
              <w:t>5-</w:t>
            </w:r>
            <w:proofErr w:type="spellStart"/>
            <w:r w:rsidRPr="00B14773">
              <w:rPr>
                <w:rStyle w:val="a6"/>
                <w:lang w:val="en-US"/>
              </w:rPr>
              <w:t>ser</w:t>
            </w:r>
            <w:proofErr w:type="spellEnd"/>
            <w:r w:rsidRPr="00B14773">
              <w:rPr>
                <w:rStyle w:val="a6"/>
              </w:rPr>
              <w:t>.</w:t>
            </w:r>
            <w:proofErr w:type="spellStart"/>
            <w:r w:rsidRPr="00B14773">
              <w:rPr>
                <w:rStyle w:val="a6"/>
                <w:lang w:val="en-US"/>
              </w:rPr>
              <w:t>ucoz</w:t>
            </w:r>
            <w:proofErr w:type="spellEnd"/>
            <w:r w:rsidRPr="00B14773">
              <w:rPr>
                <w:rStyle w:val="a6"/>
              </w:rPr>
              <w:t>.</w:t>
            </w:r>
            <w:proofErr w:type="spellStart"/>
            <w:r w:rsidRPr="00B14773">
              <w:rPr>
                <w:rStyle w:val="a6"/>
                <w:lang w:val="en-US"/>
              </w:rPr>
              <w:t>ru</w:t>
            </w:r>
            <w:proofErr w:type="spellEnd"/>
            <w:r w:rsidRPr="00B14773">
              <w:rPr>
                <w:rStyle w:val="a6"/>
              </w:rPr>
              <w:t>/</w:t>
            </w:r>
            <w:r w:rsidRPr="00B14773">
              <w:rPr>
                <w:rStyle w:val="a6"/>
                <w:lang w:val="en-US"/>
              </w:rPr>
              <w:t>index</w:t>
            </w:r>
            <w:r w:rsidRPr="00B14773">
              <w:rPr>
                <w:rStyle w:val="a6"/>
              </w:rPr>
              <w:t>/</w:t>
            </w:r>
            <w:proofErr w:type="spellStart"/>
            <w:r w:rsidRPr="00B14773">
              <w:rPr>
                <w:rStyle w:val="a6"/>
                <w:lang w:val="en-US"/>
              </w:rPr>
              <w:t>shkolnyj</w:t>
            </w:r>
            <w:proofErr w:type="spellEnd"/>
            <w:r w:rsidRPr="00B14773">
              <w:rPr>
                <w:rStyle w:val="a6"/>
              </w:rPr>
              <w:t>_</w:t>
            </w:r>
            <w:proofErr w:type="spellStart"/>
            <w:r w:rsidRPr="00B14773">
              <w:rPr>
                <w:rStyle w:val="a6"/>
                <w:lang w:val="en-US"/>
              </w:rPr>
              <w:t>uchenicheskij</w:t>
            </w:r>
            <w:proofErr w:type="spellEnd"/>
            <w:r w:rsidRPr="00B14773">
              <w:rPr>
                <w:rStyle w:val="a6"/>
              </w:rPr>
              <w:t>_</w:t>
            </w:r>
            <w:proofErr w:type="spellStart"/>
            <w:r w:rsidRPr="00B14773">
              <w:rPr>
                <w:rStyle w:val="a6"/>
                <w:lang w:val="en-US"/>
              </w:rPr>
              <w:t>sovet</w:t>
            </w:r>
            <w:proofErr w:type="spellEnd"/>
            <w:r w:rsidRPr="00B14773">
              <w:rPr>
                <w:rStyle w:val="a6"/>
              </w:rPr>
              <w:t>/0-191</w:t>
            </w:r>
            <w:r>
              <w:rPr>
                <w:lang w:val="en-US"/>
              </w:rPr>
              <w:fldChar w:fldCharType="end"/>
            </w:r>
          </w:p>
          <w:p w:rsidR="00B14773" w:rsidRPr="00B14773" w:rsidRDefault="00B14773" w:rsidP="00581C28"/>
          <w:p w:rsidR="003127B5" w:rsidRPr="00B14773" w:rsidRDefault="00B14773" w:rsidP="00581C28">
            <w:pPr>
              <w:rPr>
                <w:lang w:val="en-US"/>
              </w:rPr>
            </w:pPr>
            <w:hyperlink r:id="rId6" w:history="1">
              <w:r w:rsidR="001F7FAE" w:rsidRPr="00B14773">
                <w:rPr>
                  <w:rStyle w:val="a6"/>
                  <w:lang w:val="en-US"/>
                </w:rPr>
                <w:t>https://vk.com</w:t>
              </w:r>
              <w:bookmarkStart w:id="0" w:name="_GoBack"/>
              <w:bookmarkEnd w:id="0"/>
              <w:r w:rsidR="001F7FAE" w:rsidRPr="00B14773">
                <w:rPr>
                  <w:rStyle w:val="a6"/>
                  <w:lang w:val="en-US"/>
                </w:rPr>
                <w:t>/s</w:t>
              </w:r>
              <w:r w:rsidR="001F7FAE" w:rsidRPr="00B14773">
                <w:rPr>
                  <w:rStyle w:val="a6"/>
                  <w:lang w:val="en-US"/>
                </w:rPr>
                <w:t>e</w:t>
              </w:r>
              <w:r w:rsidR="001F7FAE" w:rsidRPr="00B14773">
                <w:rPr>
                  <w:rStyle w:val="a6"/>
                  <w:lang w:val="en-US"/>
                </w:rPr>
                <w:t>rpukhov_school5</w:t>
              </w:r>
            </w:hyperlink>
            <w:r w:rsidR="001F7FAE" w:rsidRPr="00B14773">
              <w:rPr>
                <w:u w:val="single"/>
                <w:lang w:val="en-US"/>
              </w:rPr>
              <w:t xml:space="preserve"> </w:t>
            </w:r>
          </w:p>
        </w:tc>
      </w:tr>
    </w:tbl>
    <w:p w:rsidR="003127B5" w:rsidRPr="00B14773" w:rsidRDefault="003127B5" w:rsidP="003127B5">
      <w:pPr>
        <w:jc w:val="center"/>
        <w:rPr>
          <w:sz w:val="28"/>
          <w:szCs w:val="28"/>
          <w:lang w:val="en-US"/>
        </w:rPr>
      </w:pPr>
    </w:p>
    <w:sectPr w:rsidR="003127B5" w:rsidRPr="00B14773" w:rsidSect="0087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7B5"/>
    <w:rsid w:val="000B7990"/>
    <w:rsid w:val="000D76CB"/>
    <w:rsid w:val="00135E41"/>
    <w:rsid w:val="001775A8"/>
    <w:rsid w:val="001B7E43"/>
    <w:rsid w:val="001F7FAE"/>
    <w:rsid w:val="00220709"/>
    <w:rsid w:val="00280F5F"/>
    <w:rsid w:val="002F5000"/>
    <w:rsid w:val="0030130C"/>
    <w:rsid w:val="003127B5"/>
    <w:rsid w:val="00316C98"/>
    <w:rsid w:val="004A2C79"/>
    <w:rsid w:val="004F0F45"/>
    <w:rsid w:val="005529A7"/>
    <w:rsid w:val="00581C28"/>
    <w:rsid w:val="006B42D1"/>
    <w:rsid w:val="006E736E"/>
    <w:rsid w:val="0078652E"/>
    <w:rsid w:val="007A1E9F"/>
    <w:rsid w:val="007C7918"/>
    <w:rsid w:val="007D6EEA"/>
    <w:rsid w:val="0085735C"/>
    <w:rsid w:val="00871ACC"/>
    <w:rsid w:val="008E1D50"/>
    <w:rsid w:val="008E2B2B"/>
    <w:rsid w:val="009345FF"/>
    <w:rsid w:val="00A12031"/>
    <w:rsid w:val="00B14773"/>
    <w:rsid w:val="00B95CAB"/>
    <w:rsid w:val="00D26A38"/>
    <w:rsid w:val="00E37519"/>
    <w:rsid w:val="00E56B69"/>
    <w:rsid w:val="00E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D6EEA"/>
    <w:pPr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7D6E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573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7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72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B14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erpukhov_school5" TargetMode="External"/><Relationship Id="rId5" Type="http://schemas.openxmlformats.org/officeDocument/2006/relationships/hyperlink" Target="mailto:school5_serpuh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Пользователь Windows</cp:lastModifiedBy>
  <cp:revision>23</cp:revision>
  <cp:lastPrinted>2016-11-02T07:54:00Z</cp:lastPrinted>
  <dcterms:created xsi:type="dcterms:W3CDTF">2009-10-12T04:55:00Z</dcterms:created>
  <dcterms:modified xsi:type="dcterms:W3CDTF">2020-06-25T11:10:00Z</dcterms:modified>
</cp:coreProperties>
</file>