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CA2" w:rsidRDefault="00953811" w:rsidP="00B625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9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9"/>
          <w:sz w:val="24"/>
          <w:szCs w:val="24"/>
          <w:lang w:eastAsia="ru-RU"/>
        </w:rPr>
        <w:drawing>
          <wp:inline distT="0" distB="0" distL="0" distR="0">
            <wp:extent cx="6645910" cy="9402647"/>
            <wp:effectExtent l="19050" t="0" r="2540" b="0"/>
            <wp:docPr id="1" name="Рисунок 1" descr="C:\Users\Аня\Desktop\положения\Скан титульных листов 2\о формах обучения по доп программа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положения\Скан титульных листов 2\о формах обучения по доп программам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48B" w:rsidRPr="002111BE" w:rsidRDefault="0078748B" w:rsidP="00E805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2111BE">
        <w:rPr>
          <w:rFonts w:ascii="Times New Roman" w:hAnsi="Times New Roman" w:cs="Times New Roman"/>
          <w:b/>
          <w:color w:val="000009"/>
          <w:sz w:val="28"/>
          <w:szCs w:val="28"/>
        </w:rPr>
        <w:lastRenderedPageBreak/>
        <w:t>основного и дополнительного образования</w:t>
      </w:r>
      <w:r w:rsidRPr="002111BE">
        <w:rPr>
          <w:rFonts w:ascii="Times New Roman" w:hAnsi="Times New Roman" w:cs="Times New Roman"/>
          <w:color w:val="000009"/>
          <w:sz w:val="28"/>
          <w:szCs w:val="28"/>
        </w:rPr>
        <w:t xml:space="preserve"> учащихся,</w:t>
      </w:r>
      <w:r>
        <w:rPr>
          <w:rFonts w:ascii="Times New Roman" w:hAnsi="Times New Roman" w:cs="Times New Roman"/>
          <w:color w:val="000009"/>
          <w:sz w:val="28"/>
          <w:szCs w:val="28"/>
        </w:rPr>
        <w:t xml:space="preserve"> тем самым  обеспечивая</w:t>
      </w:r>
      <w:r w:rsidRPr="002111BE">
        <w:rPr>
          <w:rFonts w:ascii="Times New Roman" w:hAnsi="Times New Roman" w:cs="Times New Roman"/>
          <w:color w:val="000009"/>
          <w:sz w:val="28"/>
          <w:szCs w:val="28"/>
        </w:rPr>
        <w:t xml:space="preserve"> каждому р</w:t>
      </w:r>
      <w:r>
        <w:rPr>
          <w:rFonts w:ascii="Times New Roman" w:hAnsi="Times New Roman" w:cs="Times New Roman"/>
          <w:color w:val="000009"/>
          <w:sz w:val="28"/>
          <w:szCs w:val="28"/>
        </w:rPr>
        <w:t>ебёнку максимально благоприятные условия</w:t>
      </w:r>
      <w:r w:rsidRPr="002111BE">
        <w:rPr>
          <w:rFonts w:ascii="Times New Roman" w:hAnsi="Times New Roman" w:cs="Times New Roman"/>
          <w:color w:val="000009"/>
          <w:sz w:val="28"/>
          <w:szCs w:val="28"/>
        </w:rPr>
        <w:t xml:space="preserve"> для духовного, интеллектуального и физического развития, </w:t>
      </w:r>
      <w:r w:rsidR="00FB363A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Pr="002111BE">
        <w:rPr>
          <w:rFonts w:ascii="Times New Roman" w:hAnsi="Times New Roman" w:cs="Times New Roman"/>
          <w:color w:val="000009"/>
          <w:sz w:val="28"/>
          <w:szCs w:val="28"/>
        </w:rPr>
        <w:t>удовлетворения его творческих и образовательных потребностей,</w:t>
      </w:r>
      <w:r w:rsidR="00FB363A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Pr="002111BE">
        <w:rPr>
          <w:rFonts w:ascii="Times New Roman" w:hAnsi="Times New Roman" w:cs="Times New Roman"/>
          <w:color w:val="000009"/>
          <w:sz w:val="28"/>
          <w:szCs w:val="28"/>
        </w:rPr>
        <w:t xml:space="preserve"> организации</w:t>
      </w:r>
      <w:r w:rsidR="00FB363A">
        <w:rPr>
          <w:rFonts w:ascii="Times New Roman" w:hAnsi="Times New Roman" w:cs="Times New Roman"/>
          <w:color w:val="000009"/>
          <w:sz w:val="28"/>
          <w:szCs w:val="28"/>
        </w:rPr>
        <w:t xml:space="preserve"> его</w:t>
      </w:r>
      <w:r w:rsidRPr="002111BE">
        <w:rPr>
          <w:rFonts w:ascii="Times New Roman" w:hAnsi="Times New Roman" w:cs="Times New Roman"/>
          <w:color w:val="000009"/>
          <w:sz w:val="28"/>
          <w:szCs w:val="28"/>
        </w:rPr>
        <w:t xml:space="preserve"> свободного </w:t>
      </w:r>
      <w:r w:rsidR="00FB363A">
        <w:rPr>
          <w:rFonts w:ascii="Times New Roman" w:hAnsi="Times New Roman" w:cs="Times New Roman"/>
          <w:color w:val="000009"/>
          <w:sz w:val="28"/>
          <w:szCs w:val="28"/>
        </w:rPr>
        <w:t>времени.</w:t>
      </w:r>
    </w:p>
    <w:p w:rsidR="00B62524" w:rsidRPr="002111BE" w:rsidRDefault="00875DAF" w:rsidP="00E805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2.2</w:t>
      </w:r>
      <w:r w:rsidR="00A70BA7" w:rsidRPr="002111BE">
        <w:rPr>
          <w:rFonts w:ascii="Times New Roman" w:hAnsi="Times New Roman" w:cs="Times New Roman"/>
          <w:color w:val="000009"/>
          <w:sz w:val="28"/>
          <w:szCs w:val="28"/>
        </w:rPr>
        <w:t>.</w:t>
      </w:r>
      <w:r w:rsidR="00B62524" w:rsidRPr="002111BE">
        <w:rPr>
          <w:rFonts w:ascii="Times New Roman" w:hAnsi="Times New Roman" w:cs="Times New Roman"/>
          <w:color w:val="000009"/>
          <w:sz w:val="28"/>
          <w:szCs w:val="28"/>
        </w:rPr>
        <w:t>Образовательная деятельность по дополнительным</w:t>
      </w:r>
      <w:r w:rsidR="00A70BA7" w:rsidRPr="002111BE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8F07F7" w:rsidRPr="002111BE">
        <w:rPr>
          <w:rFonts w:ascii="Times New Roman" w:hAnsi="Times New Roman" w:cs="Times New Roman"/>
          <w:color w:val="000009"/>
          <w:sz w:val="28"/>
          <w:szCs w:val="28"/>
        </w:rPr>
        <w:t xml:space="preserve"> общеобразовательным п</w:t>
      </w:r>
      <w:r w:rsidR="00B62524" w:rsidRPr="002111BE">
        <w:rPr>
          <w:rFonts w:ascii="Times New Roman" w:hAnsi="Times New Roman" w:cs="Times New Roman"/>
          <w:color w:val="000009"/>
          <w:sz w:val="28"/>
          <w:szCs w:val="28"/>
        </w:rPr>
        <w:t xml:space="preserve">рограммам в </w:t>
      </w:r>
      <w:r w:rsidR="00A70BA7" w:rsidRPr="002111BE">
        <w:rPr>
          <w:rFonts w:ascii="Times New Roman" w:hAnsi="Times New Roman" w:cs="Times New Roman"/>
          <w:color w:val="000009"/>
          <w:sz w:val="28"/>
          <w:szCs w:val="28"/>
        </w:rPr>
        <w:t xml:space="preserve">Учреждении </w:t>
      </w:r>
      <w:r w:rsidR="00B62524" w:rsidRPr="002111BE">
        <w:rPr>
          <w:rFonts w:ascii="Times New Roman" w:hAnsi="Times New Roman" w:cs="Times New Roman"/>
          <w:color w:val="000009"/>
          <w:sz w:val="28"/>
          <w:szCs w:val="28"/>
        </w:rPr>
        <w:t>направлена на</w:t>
      </w:r>
      <w:r w:rsidR="0078748B">
        <w:rPr>
          <w:rFonts w:ascii="Times New Roman" w:hAnsi="Times New Roman" w:cs="Times New Roman"/>
          <w:color w:val="000009"/>
          <w:sz w:val="28"/>
          <w:szCs w:val="28"/>
        </w:rPr>
        <w:t xml:space="preserve"> решение следующих задач</w:t>
      </w:r>
      <w:r w:rsidR="00B62524" w:rsidRPr="002111BE">
        <w:rPr>
          <w:rFonts w:ascii="Times New Roman" w:hAnsi="Times New Roman" w:cs="Times New Roman"/>
          <w:color w:val="000009"/>
          <w:sz w:val="28"/>
          <w:szCs w:val="28"/>
        </w:rPr>
        <w:t>:</w:t>
      </w:r>
    </w:p>
    <w:p w:rsidR="00B62524" w:rsidRPr="00E805A6" w:rsidRDefault="00B62524" w:rsidP="00E805A6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805A6">
        <w:rPr>
          <w:rFonts w:ascii="Times New Roman" w:hAnsi="Times New Roman" w:cs="Times New Roman"/>
          <w:color w:val="000009"/>
          <w:sz w:val="28"/>
          <w:szCs w:val="28"/>
        </w:rPr>
        <w:t>формирование и развитие интеллектуальных и творческих способностей</w:t>
      </w:r>
      <w:r w:rsidR="00E805A6" w:rsidRPr="00E805A6">
        <w:rPr>
          <w:rFonts w:ascii="Times New Roman" w:hAnsi="Times New Roman" w:cs="Times New Roman"/>
          <w:color w:val="000009"/>
          <w:sz w:val="28"/>
          <w:szCs w:val="28"/>
        </w:rPr>
        <w:t xml:space="preserve"> одаренных детей</w:t>
      </w:r>
      <w:r w:rsidRPr="00E805A6">
        <w:rPr>
          <w:rFonts w:ascii="Times New Roman" w:hAnsi="Times New Roman" w:cs="Times New Roman"/>
          <w:color w:val="000009"/>
          <w:sz w:val="28"/>
          <w:szCs w:val="28"/>
        </w:rPr>
        <w:t>;</w:t>
      </w:r>
    </w:p>
    <w:p w:rsidR="00B62524" w:rsidRPr="00FB363A" w:rsidRDefault="00B62524" w:rsidP="00EE4CA2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805A6">
        <w:rPr>
          <w:rFonts w:ascii="Times New Roman" w:hAnsi="Times New Roman" w:cs="Times New Roman"/>
          <w:color w:val="000009"/>
          <w:sz w:val="28"/>
          <w:szCs w:val="28"/>
        </w:rPr>
        <w:t xml:space="preserve">удовлетворение индивидуальных потребностей </w:t>
      </w:r>
      <w:r w:rsidR="00E805A6" w:rsidRPr="00E805A6">
        <w:rPr>
          <w:rFonts w:ascii="Times New Roman" w:hAnsi="Times New Roman" w:cs="Times New Roman"/>
          <w:color w:val="000009"/>
          <w:sz w:val="28"/>
          <w:szCs w:val="28"/>
        </w:rPr>
        <w:t xml:space="preserve">учащихся </w:t>
      </w:r>
      <w:r w:rsidRPr="00E805A6">
        <w:rPr>
          <w:rFonts w:ascii="Times New Roman" w:hAnsi="Times New Roman" w:cs="Times New Roman"/>
          <w:color w:val="000009"/>
          <w:sz w:val="28"/>
          <w:szCs w:val="28"/>
        </w:rPr>
        <w:t>в</w:t>
      </w:r>
      <w:r w:rsidR="00E805A6" w:rsidRPr="00E805A6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Pr="00E805A6">
        <w:rPr>
          <w:rFonts w:ascii="Times New Roman" w:hAnsi="Times New Roman" w:cs="Times New Roman"/>
          <w:color w:val="000009"/>
          <w:sz w:val="28"/>
          <w:szCs w:val="28"/>
        </w:rPr>
        <w:t>художественно-эстетическом, нравственном и</w:t>
      </w:r>
      <w:r w:rsidR="00E805A6" w:rsidRPr="00E805A6">
        <w:rPr>
          <w:rFonts w:ascii="Times New Roman" w:hAnsi="Times New Roman" w:cs="Times New Roman"/>
          <w:color w:val="000009"/>
          <w:sz w:val="28"/>
          <w:szCs w:val="28"/>
        </w:rPr>
        <w:t xml:space="preserve"> интеллектуальном развитии</w:t>
      </w:r>
      <w:r w:rsidR="00E805A6">
        <w:rPr>
          <w:rFonts w:ascii="Times New Roman" w:hAnsi="Times New Roman" w:cs="Times New Roman"/>
          <w:color w:val="000009"/>
          <w:sz w:val="28"/>
          <w:szCs w:val="28"/>
        </w:rPr>
        <w:t>,</w:t>
      </w:r>
      <w:r w:rsidR="00E805A6" w:rsidRPr="00E805A6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E805A6" w:rsidRPr="00EE4CA2">
        <w:rPr>
          <w:rFonts w:ascii="Times New Roman" w:hAnsi="Times New Roman" w:cs="Times New Roman"/>
          <w:color w:val="000009"/>
          <w:sz w:val="28"/>
          <w:szCs w:val="28"/>
        </w:rPr>
        <w:t>а также</w:t>
      </w:r>
      <w:r w:rsidR="00FB363A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Pr="00FB363A">
        <w:rPr>
          <w:rFonts w:ascii="Times New Roman" w:hAnsi="Times New Roman" w:cs="Times New Roman"/>
          <w:color w:val="000009"/>
          <w:sz w:val="28"/>
          <w:szCs w:val="28"/>
        </w:rPr>
        <w:t>в занятиях физической культурой и спортом;</w:t>
      </w:r>
    </w:p>
    <w:p w:rsidR="00B62524" w:rsidRPr="00E805A6" w:rsidRDefault="00B62524" w:rsidP="00E805A6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805A6">
        <w:rPr>
          <w:rFonts w:ascii="Times New Roman" w:hAnsi="Times New Roman" w:cs="Times New Roman"/>
          <w:color w:val="000009"/>
          <w:sz w:val="28"/>
          <w:szCs w:val="28"/>
        </w:rPr>
        <w:t>формирование культуры здорового и безопасного образа жизни, укрепления</w:t>
      </w:r>
      <w:r w:rsidR="00E805A6" w:rsidRPr="00E805A6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Pr="00E805A6">
        <w:rPr>
          <w:rFonts w:ascii="Times New Roman" w:hAnsi="Times New Roman" w:cs="Times New Roman"/>
          <w:color w:val="000009"/>
          <w:sz w:val="28"/>
          <w:szCs w:val="28"/>
        </w:rPr>
        <w:t>здоровья</w:t>
      </w:r>
      <w:r w:rsidR="00E805A6" w:rsidRPr="00E805A6">
        <w:rPr>
          <w:rFonts w:ascii="Times New Roman" w:hAnsi="Times New Roman" w:cs="Times New Roman"/>
          <w:color w:val="000009"/>
          <w:sz w:val="28"/>
          <w:szCs w:val="28"/>
        </w:rPr>
        <w:t xml:space="preserve"> учащихся</w:t>
      </w:r>
      <w:r w:rsidRPr="00E805A6">
        <w:rPr>
          <w:rFonts w:ascii="Times New Roman" w:hAnsi="Times New Roman" w:cs="Times New Roman"/>
          <w:color w:val="000009"/>
          <w:sz w:val="28"/>
          <w:szCs w:val="28"/>
        </w:rPr>
        <w:t>, обеспечение духовно-нравственного, гражданско-патриотического, трудового воспитания</w:t>
      </w:r>
      <w:r w:rsidR="00E805A6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E805A6" w:rsidRPr="00E805A6">
        <w:rPr>
          <w:rFonts w:ascii="Times New Roman" w:hAnsi="Times New Roman" w:cs="Times New Roman"/>
          <w:color w:val="000009"/>
          <w:sz w:val="28"/>
          <w:szCs w:val="28"/>
        </w:rPr>
        <w:t>школьников</w:t>
      </w:r>
      <w:r w:rsidRPr="00E805A6">
        <w:rPr>
          <w:rFonts w:ascii="Times New Roman" w:hAnsi="Times New Roman" w:cs="Times New Roman"/>
          <w:color w:val="000009"/>
          <w:sz w:val="28"/>
          <w:szCs w:val="28"/>
        </w:rPr>
        <w:t>;</w:t>
      </w:r>
    </w:p>
    <w:p w:rsidR="00B62524" w:rsidRPr="00E805A6" w:rsidRDefault="00B62524" w:rsidP="00E805A6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805A6">
        <w:rPr>
          <w:rFonts w:ascii="Times New Roman" w:hAnsi="Times New Roman" w:cs="Times New Roman"/>
          <w:color w:val="000009"/>
          <w:sz w:val="28"/>
          <w:szCs w:val="28"/>
        </w:rPr>
        <w:t xml:space="preserve">профессиональную ориентацию </w:t>
      </w:r>
      <w:r w:rsidR="00B47A14">
        <w:rPr>
          <w:rFonts w:ascii="Times New Roman" w:hAnsi="Times New Roman" w:cs="Times New Roman"/>
          <w:color w:val="000009"/>
          <w:sz w:val="28"/>
          <w:szCs w:val="28"/>
        </w:rPr>
        <w:t>учащихся</w:t>
      </w:r>
      <w:r w:rsidRPr="00E805A6">
        <w:rPr>
          <w:rFonts w:ascii="Times New Roman" w:hAnsi="Times New Roman" w:cs="Times New Roman"/>
          <w:color w:val="000009"/>
          <w:sz w:val="28"/>
          <w:szCs w:val="28"/>
        </w:rPr>
        <w:t>;</w:t>
      </w:r>
    </w:p>
    <w:p w:rsidR="00B62524" w:rsidRPr="00E805A6" w:rsidRDefault="00B62524" w:rsidP="00E805A6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805A6">
        <w:rPr>
          <w:rFonts w:ascii="Times New Roman" w:hAnsi="Times New Roman" w:cs="Times New Roman"/>
          <w:color w:val="000009"/>
          <w:sz w:val="28"/>
          <w:szCs w:val="28"/>
        </w:rPr>
        <w:t>соц</w:t>
      </w:r>
      <w:r w:rsidR="00B47A14">
        <w:rPr>
          <w:rFonts w:ascii="Times New Roman" w:hAnsi="Times New Roman" w:cs="Times New Roman"/>
          <w:color w:val="000009"/>
          <w:sz w:val="28"/>
          <w:szCs w:val="28"/>
        </w:rPr>
        <w:t>иализацию и адаптацию учащихся к</w:t>
      </w:r>
      <w:r w:rsidRPr="00E805A6">
        <w:rPr>
          <w:rFonts w:ascii="Times New Roman" w:hAnsi="Times New Roman" w:cs="Times New Roman"/>
          <w:color w:val="000009"/>
          <w:sz w:val="28"/>
          <w:szCs w:val="28"/>
        </w:rPr>
        <w:t xml:space="preserve"> жизни в обществе;</w:t>
      </w:r>
    </w:p>
    <w:p w:rsidR="00B70540" w:rsidRPr="00B70540" w:rsidRDefault="00B62524" w:rsidP="00B7054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E805A6">
        <w:rPr>
          <w:rFonts w:ascii="Times New Roman" w:hAnsi="Times New Roman" w:cs="Times New Roman"/>
          <w:color w:val="000009"/>
          <w:sz w:val="28"/>
          <w:szCs w:val="28"/>
        </w:rPr>
        <w:t xml:space="preserve">формирование общей культуры </w:t>
      </w:r>
      <w:r w:rsidR="00B47A14">
        <w:rPr>
          <w:rFonts w:ascii="Times New Roman" w:hAnsi="Times New Roman" w:cs="Times New Roman"/>
          <w:color w:val="000009"/>
          <w:sz w:val="28"/>
          <w:szCs w:val="28"/>
        </w:rPr>
        <w:t>обучающихся</w:t>
      </w:r>
      <w:r w:rsidRPr="00E805A6">
        <w:rPr>
          <w:rFonts w:ascii="Times New Roman" w:hAnsi="Times New Roman" w:cs="Times New Roman"/>
          <w:color w:val="000009"/>
          <w:sz w:val="28"/>
          <w:szCs w:val="28"/>
        </w:rPr>
        <w:t>.</w:t>
      </w:r>
    </w:p>
    <w:p w:rsidR="00B67D5A" w:rsidRDefault="00B67D5A" w:rsidP="00572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9"/>
          <w:sz w:val="28"/>
          <w:szCs w:val="28"/>
        </w:rPr>
      </w:pPr>
    </w:p>
    <w:p w:rsidR="00B70540" w:rsidRDefault="00875DAF" w:rsidP="00572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9"/>
          <w:sz w:val="28"/>
          <w:szCs w:val="28"/>
        </w:rPr>
      </w:pPr>
      <w:r w:rsidRPr="00875DAF">
        <w:rPr>
          <w:rFonts w:ascii="Times New Roman" w:hAnsi="Times New Roman" w:cs="Times New Roman"/>
          <w:b/>
          <w:color w:val="000009"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color w:val="000009"/>
          <w:sz w:val="28"/>
          <w:szCs w:val="28"/>
        </w:rPr>
        <w:t>ОРГАНИЗАЦИЯ И ОСУЩЕСТВЛЕНИЕ</w:t>
      </w:r>
      <w:r w:rsidRPr="00875DAF">
        <w:rPr>
          <w:rFonts w:ascii="Times New Roman" w:hAnsi="Times New Roman" w:cs="Times New Roman"/>
          <w:b/>
          <w:color w:val="000009"/>
          <w:sz w:val="28"/>
          <w:szCs w:val="28"/>
        </w:rPr>
        <w:t xml:space="preserve"> ОБРАЗОВАТЕЛЬНОЙ ДЕЯТЕЛЬНОСТИ ПО ДОПОЛНИТЕЛЬНЫМ </w:t>
      </w:r>
    </w:p>
    <w:p w:rsidR="001703CD" w:rsidRPr="00875DAF" w:rsidRDefault="00875DAF" w:rsidP="00572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9"/>
          <w:sz w:val="28"/>
          <w:szCs w:val="28"/>
        </w:rPr>
      </w:pPr>
      <w:r w:rsidRPr="00875DAF">
        <w:rPr>
          <w:rFonts w:ascii="Times New Roman" w:hAnsi="Times New Roman" w:cs="Times New Roman"/>
          <w:b/>
          <w:color w:val="000009"/>
          <w:sz w:val="28"/>
          <w:szCs w:val="28"/>
        </w:rPr>
        <w:t>ОБЩЕОБРАЗОВАТЕЛЬНЫМ ПРОГРАММАМ</w:t>
      </w:r>
    </w:p>
    <w:p w:rsidR="00B62524" w:rsidRPr="00E805A6" w:rsidRDefault="00B67D5A" w:rsidP="008F07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3</w:t>
      </w:r>
      <w:r w:rsidR="00875DAF">
        <w:rPr>
          <w:rFonts w:ascii="Times New Roman" w:hAnsi="Times New Roman" w:cs="Times New Roman"/>
          <w:color w:val="000009"/>
          <w:sz w:val="28"/>
          <w:szCs w:val="28"/>
        </w:rPr>
        <w:t>.1.</w:t>
      </w:r>
      <w:r w:rsidR="00E805A6">
        <w:rPr>
          <w:rFonts w:ascii="Times New Roman" w:hAnsi="Times New Roman" w:cs="Times New Roman"/>
          <w:color w:val="000009"/>
          <w:sz w:val="28"/>
          <w:szCs w:val="28"/>
        </w:rPr>
        <w:t xml:space="preserve">Учреждение реализует дополнительные </w:t>
      </w:r>
      <w:r w:rsidR="008F07F7">
        <w:rPr>
          <w:rFonts w:ascii="Times New Roman" w:hAnsi="Times New Roman" w:cs="Times New Roman"/>
          <w:color w:val="000009"/>
          <w:sz w:val="28"/>
          <w:szCs w:val="28"/>
        </w:rPr>
        <w:t>обще</w:t>
      </w:r>
      <w:r w:rsidR="00B62524" w:rsidRPr="00E805A6">
        <w:rPr>
          <w:rFonts w:ascii="Times New Roman" w:hAnsi="Times New Roman" w:cs="Times New Roman"/>
          <w:color w:val="000009"/>
          <w:sz w:val="28"/>
          <w:szCs w:val="28"/>
        </w:rPr>
        <w:t>образовательные</w:t>
      </w:r>
      <w:r w:rsidR="00E805A6">
        <w:rPr>
          <w:rFonts w:ascii="Times New Roman" w:hAnsi="Times New Roman" w:cs="Times New Roman"/>
          <w:color w:val="000009"/>
          <w:sz w:val="28"/>
          <w:szCs w:val="28"/>
        </w:rPr>
        <w:t xml:space="preserve"> программы с учетом </w:t>
      </w:r>
      <w:r w:rsidR="00B62524" w:rsidRPr="00E805A6">
        <w:rPr>
          <w:rFonts w:ascii="Times New Roman" w:hAnsi="Times New Roman" w:cs="Times New Roman"/>
          <w:color w:val="000009"/>
          <w:sz w:val="28"/>
          <w:szCs w:val="28"/>
        </w:rPr>
        <w:t>запроса участников образовательных отношений и имеющихся</w:t>
      </w:r>
      <w:r w:rsidR="00E805A6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B62524" w:rsidRPr="00E805A6">
        <w:rPr>
          <w:rFonts w:ascii="Times New Roman" w:hAnsi="Times New Roman" w:cs="Times New Roman"/>
          <w:color w:val="000009"/>
          <w:sz w:val="28"/>
          <w:szCs w:val="28"/>
        </w:rPr>
        <w:t>условий.</w:t>
      </w:r>
    </w:p>
    <w:p w:rsidR="00B62524" w:rsidRPr="00E805A6" w:rsidRDefault="00B67D5A" w:rsidP="008F07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3</w:t>
      </w:r>
      <w:r w:rsidR="00875DAF">
        <w:rPr>
          <w:rFonts w:ascii="Times New Roman" w:hAnsi="Times New Roman" w:cs="Times New Roman"/>
          <w:color w:val="000009"/>
          <w:sz w:val="28"/>
          <w:szCs w:val="28"/>
        </w:rPr>
        <w:t>.2.</w:t>
      </w:r>
      <w:r w:rsidR="00B70540">
        <w:rPr>
          <w:rFonts w:ascii="Times New Roman" w:hAnsi="Times New Roman" w:cs="Times New Roman"/>
          <w:color w:val="000009"/>
          <w:sz w:val="28"/>
          <w:szCs w:val="28"/>
        </w:rPr>
        <w:t xml:space="preserve">Учащиеся </w:t>
      </w:r>
      <w:r w:rsidR="00B62524" w:rsidRPr="00E805A6">
        <w:rPr>
          <w:rFonts w:ascii="Times New Roman" w:hAnsi="Times New Roman" w:cs="Times New Roman"/>
          <w:color w:val="000009"/>
          <w:sz w:val="28"/>
          <w:szCs w:val="28"/>
        </w:rPr>
        <w:t>имеют право выбирать для обучения дополнительные</w:t>
      </w:r>
      <w:r w:rsidR="00E805A6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8F07F7">
        <w:rPr>
          <w:rFonts w:ascii="Times New Roman" w:hAnsi="Times New Roman" w:cs="Times New Roman"/>
          <w:color w:val="000009"/>
          <w:sz w:val="28"/>
          <w:szCs w:val="28"/>
        </w:rPr>
        <w:t>обще</w:t>
      </w:r>
      <w:r w:rsidR="008F07F7" w:rsidRPr="00E805A6">
        <w:rPr>
          <w:rFonts w:ascii="Times New Roman" w:hAnsi="Times New Roman" w:cs="Times New Roman"/>
          <w:color w:val="000009"/>
          <w:sz w:val="28"/>
          <w:szCs w:val="28"/>
        </w:rPr>
        <w:t>образовательные</w:t>
      </w:r>
      <w:r w:rsidR="008F07F7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B62524" w:rsidRPr="00E805A6">
        <w:rPr>
          <w:rFonts w:ascii="Times New Roman" w:hAnsi="Times New Roman" w:cs="Times New Roman"/>
          <w:color w:val="000009"/>
          <w:sz w:val="28"/>
          <w:szCs w:val="28"/>
        </w:rPr>
        <w:t>программы, предлагаемые</w:t>
      </w:r>
      <w:r w:rsidR="00E805A6">
        <w:rPr>
          <w:rFonts w:ascii="Times New Roman" w:hAnsi="Times New Roman" w:cs="Times New Roman"/>
          <w:color w:val="000009"/>
          <w:sz w:val="28"/>
          <w:szCs w:val="28"/>
        </w:rPr>
        <w:t xml:space="preserve"> Учреждением</w:t>
      </w:r>
      <w:r w:rsidR="00B62524" w:rsidRPr="00E805A6">
        <w:rPr>
          <w:rFonts w:ascii="Times New Roman" w:hAnsi="Times New Roman" w:cs="Times New Roman"/>
          <w:color w:val="000009"/>
          <w:sz w:val="28"/>
          <w:szCs w:val="28"/>
        </w:rPr>
        <w:t>.</w:t>
      </w:r>
    </w:p>
    <w:p w:rsidR="00B62524" w:rsidRPr="00E805A6" w:rsidRDefault="00B67D5A" w:rsidP="008F07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3</w:t>
      </w:r>
      <w:r w:rsidR="00875DAF">
        <w:rPr>
          <w:rFonts w:ascii="Times New Roman" w:hAnsi="Times New Roman" w:cs="Times New Roman"/>
          <w:color w:val="000009"/>
          <w:sz w:val="28"/>
          <w:szCs w:val="28"/>
        </w:rPr>
        <w:t>.3</w:t>
      </w:r>
      <w:r w:rsidR="00E805A6">
        <w:rPr>
          <w:rFonts w:ascii="Times New Roman" w:hAnsi="Times New Roman" w:cs="Times New Roman"/>
          <w:color w:val="000009"/>
          <w:sz w:val="28"/>
          <w:szCs w:val="28"/>
        </w:rPr>
        <w:t xml:space="preserve">. Содержание дополнительных </w:t>
      </w:r>
      <w:r w:rsidR="008F07F7">
        <w:rPr>
          <w:rFonts w:ascii="Times New Roman" w:hAnsi="Times New Roman" w:cs="Times New Roman"/>
          <w:color w:val="000009"/>
          <w:sz w:val="28"/>
          <w:szCs w:val="28"/>
        </w:rPr>
        <w:t>общ</w:t>
      </w:r>
      <w:r w:rsidR="001703CD">
        <w:rPr>
          <w:rFonts w:ascii="Times New Roman" w:hAnsi="Times New Roman" w:cs="Times New Roman"/>
          <w:color w:val="000009"/>
          <w:sz w:val="28"/>
          <w:szCs w:val="28"/>
        </w:rPr>
        <w:t>е</w:t>
      </w:r>
      <w:r w:rsidR="00875DAF">
        <w:rPr>
          <w:rFonts w:ascii="Times New Roman" w:hAnsi="Times New Roman" w:cs="Times New Roman"/>
          <w:color w:val="000009"/>
          <w:sz w:val="28"/>
          <w:szCs w:val="28"/>
        </w:rPr>
        <w:t>о</w:t>
      </w:r>
      <w:r w:rsidR="00B62524" w:rsidRPr="00E805A6">
        <w:rPr>
          <w:rFonts w:ascii="Times New Roman" w:hAnsi="Times New Roman" w:cs="Times New Roman"/>
          <w:color w:val="000009"/>
          <w:sz w:val="28"/>
          <w:szCs w:val="28"/>
        </w:rPr>
        <w:t>бразовательных программ и сроки</w:t>
      </w:r>
      <w:r w:rsidR="00E805A6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B47A14">
        <w:rPr>
          <w:rFonts w:ascii="Times New Roman" w:hAnsi="Times New Roman" w:cs="Times New Roman"/>
          <w:color w:val="000009"/>
          <w:sz w:val="28"/>
          <w:szCs w:val="28"/>
        </w:rPr>
        <w:t xml:space="preserve">обучения </w:t>
      </w:r>
      <w:r w:rsidR="00B62524" w:rsidRPr="00E805A6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B62524" w:rsidRPr="00875DAF">
        <w:rPr>
          <w:rFonts w:ascii="Times New Roman" w:hAnsi="Times New Roman" w:cs="Times New Roman"/>
          <w:sz w:val="28"/>
          <w:szCs w:val="28"/>
        </w:rPr>
        <w:t>определяются образовательной программой</w:t>
      </w:r>
      <w:r w:rsidR="00E805A6">
        <w:rPr>
          <w:rFonts w:ascii="Times New Roman" w:hAnsi="Times New Roman" w:cs="Times New Roman"/>
          <w:color w:val="000009"/>
          <w:sz w:val="28"/>
          <w:szCs w:val="28"/>
        </w:rPr>
        <w:t>, разработанной  Учреждением.</w:t>
      </w:r>
    </w:p>
    <w:p w:rsidR="00B62524" w:rsidRPr="00E805A6" w:rsidRDefault="00B67D5A" w:rsidP="008F07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3</w:t>
      </w:r>
      <w:r w:rsidR="00B8482F">
        <w:rPr>
          <w:rFonts w:ascii="Times New Roman" w:hAnsi="Times New Roman" w:cs="Times New Roman"/>
          <w:color w:val="000009"/>
          <w:sz w:val="28"/>
          <w:szCs w:val="28"/>
        </w:rPr>
        <w:t>.4.</w:t>
      </w:r>
      <w:r w:rsidR="00E805A6">
        <w:rPr>
          <w:rFonts w:ascii="Times New Roman" w:hAnsi="Times New Roman" w:cs="Times New Roman"/>
          <w:color w:val="000009"/>
          <w:sz w:val="28"/>
          <w:szCs w:val="28"/>
        </w:rPr>
        <w:t>Учреждение реализует дополнительные обще</w:t>
      </w:r>
      <w:r w:rsidR="00B62524" w:rsidRPr="00E805A6">
        <w:rPr>
          <w:rFonts w:ascii="Times New Roman" w:hAnsi="Times New Roman" w:cs="Times New Roman"/>
          <w:color w:val="000009"/>
          <w:sz w:val="28"/>
          <w:szCs w:val="28"/>
        </w:rPr>
        <w:t>образовательные</w:t>
      </w:r>
      <w:r w:rsidR="00E805A6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8F07F7">
        <w:rPr>
          <w:rFonts w:ascii="Times New Roman" w:hAnsi="Times New Roman" w:cs="Times New Roman"/>
          <w:color w:val="000009"/>
          <w:sz w:val="28"/>
          <w:szCs w:val="28"/>
        </w:rPr>
        <w:t xml:space="preserve">программы в </w:t>
      </w:r>
      <w:r w:rsidR="00B62524" w:rsidRPr="00E805A6">
        <w:rPr>
          <w:rFonts w:ascii="Times New Roman" w:hAnsi="Times New Roman" w:cs="Times New Roman"/>
          <w:color w:val="000009"/>
          <w:sz w:val="28"/>
          <w:szCs w:val="28"/>
        </w:rPr>
        <w:t xml:space="preserve">течение всего </w:t>
      </w:r>
      <w:r w:rsidR="00E805A6">
        <w:rPr>
          <w:rFonts w:ascii="Times New Roman" w:hAnsi="Times New Roman" w:cs="Times New Roman"/>
          <w:color w:val="000009"/>
          <w:sz w:val="28"/>
          <w:szCs w:val="28"/>
        </w:rPr>
        <w:t xml:space="preserve"> учебного </w:t>
      </w:r>
      <w:r w:rsidR="00B62524" w:rsidRPr="00E805A6">
        <w:rPr>
          <w:rFonts w:ascii="Times New Roman" w:hAnsi="Times New Roman" w:cs="Times New Roman"/>
          <w:color w:val="000009"/>
          <w:sz w:val="28"/>
          <w:szCs w:val="28"/>
        </w:rPr>
        <w:t>года, включая каникулярное</w:t>
      </w:r>
      <w:r w:rsidR="00E805A6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B62524" w:rsidRPr="00E805A6">
        <w:rPr>
          <w:rFonts w:ascii="Times New Roman" w:hAnsi="Times New Roman" w:cs="Times New Roman"/>
          <w:color w:val="000009"/>
          <w:sz w:val="28"/>
          <w:szCs w:val="28"/>
        </w:rPr>
        <w:t>время.</w:t>
      </w:r>
    </w:p>
    <w:p w:rsidR="00B62524" w:rsidRPr="00E805A6" w:rsidRDefault="00B67D5A" w:rsidP="008F07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3</w:t>
      </w:r>
      <w:r w:rsidR="00B8482F">
        <w:rPr>
          <w:rFonts w:ascii="Times New Roman" w:hAnsi="Times New Roman" w:cs="Times New Roman"/>
          <w:color w:val="000009"/>
          <w:sz w:val="28"/>
          <w:szCs w:val="28"/>
        </w:rPr>
        <w:t>.5.</w:t>
      </w:r>
      <w:r w:rsidR="00B62524" w:rsidRPr="00E805A6">
        <w:rPr>
          <w:rFonts w:ascii="Times New Roman" w:hAnsi="Times New Roman" w:cs="Times New Roman"/>
          <w:color w:val="000009"/>
          <w:sz w:val="28"/>
          <w:szCs w:val="28"/>
        </w:rPr>
        <w:t>При выборе форм обучения по дополнительным общеобразовательным</w:t>
      </w:r>
      <w:r w:rsidR="008F07F7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B62524" w:rsidRPr="00E805A6">
        <w:rPr>
          <w:rFonts w:ascii="Times New Roman" w:hAnsi="Times New Roman" w:cs="Times New Roman"/>
          <w:color w:val="000009"/>
          <w:sz w:val="28"/>
          <w:szCs w:val="28"/>
        </w:rPr>
        <w:t>программам должны учитываться возр</w:t>
      </w:r>
      <w:r w:rsidR="00875DAF">
        <w:rPr>
          <w:rFonts w:ascii="Times New Roman" w:hAnsi="Times New Roman" w:cs="Times New Roman"/>
          <w:color w:val="000009"/>
          <w:sz w:val="28"/>
          <w:szCs w:val="28"/>
        </w:rPr>
        <w:t>астные особенности обучающихся</w:t>
      </w:r>
      <w:r w:rsidR="00B62524" w:rsidRPr="00E805A6">
        <w:rPr>
          <w:rFonts w:ascii="Times New Roman" w:hAnsi="Times New Roman" w:cs="Times New Roman"/>
          <w:color w:val="000009"/>
          <w:sz w:val="28"/>
          <w:szCs w:val="28"/>
        </w:rPr>
        <w:t>.</w:t>
      </w:r>
    </w:p>
    <w:p w:rsidR="00B62524" w:rsidRPr="00E805A6" w:rsidRDefault="00B67D5A" w:rsidP="008F07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3</w:t>
      </w:r>
      <w:r w:rsidR="00B8482F">
        <w:rPr>
          <w:rFonts w:ascii="Times New Roman" w:hAnsi="Times New Roman" w:cs="Times New Roman"/>
          <w:color w:val="000009"/>
          <w:sz w:val="28"/>
          <w:szCs w:val="28"/>
        </w:rPr>
        <w:t>.6.</w:t>
      </w:r>
      <w:r w:rsidR="00B62524" w:rsidRPr="00E805A6">
        <w:rPr>
          <w:rFonts w:ascii="Times New Roman" w:hAnsi="Times New Roman" w:cs="Times New Roman"/>
          <w:color w:val="000009"/>
          <w:sz w:val="28"/>
          <w:szCs w:val="28"/>
        </w:rPr>
        <w:t>Педагогическим работникам предоставляется свобода в выборе форм</w:t>
      </w:r>
      <w:r w:rsidR="008F07F7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B62524" w:rsidRPr="00E805A6">
        <w:rPr>
          <w:rFonts w:ascii="Times New Roman" w:hAnsi="Times New Roman" w:cs="Times New Roman"/>
          <w:color w:val="000009"/>
          <w:sz w:val="28"/>
          <w:szCs w:val="28"/>
        </w:rPr>
        <w:t>обучения при реализации дополнительных общеобразовательных программ.</w:t>
      </w:r>
    </w:p>
    <w:p w:rsidR="00B62524" w:rsidRPr="00E805A6" w:rsidRDefault="00B67D5A" w:rsidP="008F07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3</w:t>
      </w:r>
      <w:r w:rsidR="00B8482F">
        <w:rPr>
          <w:rFonts w:ascii="Times New Roman" w:hAnsi="Times New Roman" w:cs="Times New Roman"/>
          <w:color w:val="000009"/>
          <w:sz w:val="28"/>
          <w:szCs w:val="28"/>
        </w:rPr>
        <w:t>.7.</w:t>
      </w:r>
      <w:r w:rsidR="00B62524" w:rsidRPr="00E805A6">
        <w:rPr>
          <w:rFonts w:ascii="Times New Roman" w:hAnsi="Times New Roman" w:cs="Times New Roman"/>
          <w:color w:val="000009"/>
          <w:sz w:val="28"/>
          <w:szCs w:val="28"/>
        </w:rPr>
        <w:t>Использование при реализации дополнительных общеобразовательных</w:t>
      </w:r>
      <w:r w:rsidR="008F07F7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B62524" w:rsidRPr="00E805A6">
        <w:rPr>
          <w:rFonts w:ascii="Times New Roman" w:hAnsi="Times New Roman" w:cs="Times New Roman"/>
          <w:color w:val="000009"/>
          <w:sz w:val="28"/>
          <w:szCs w:val="28"/>
        </w:rPr>
        <w:t>программ методов и средств обучения и воспитания, образовательных технологий,</w:t>
      </w:r>
      <w:r w:rsidR="008F07F7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B62524" w:rsidRPr="00E805A6">
        <w:rPr>
          <w:rFonts w:ascii="Times New Roman" w:hAnsi="Times New Roman" w:cs="Times New Roman"/>
          <w:color w:val="000009"/>
          <w:sz w:val="28"/>
          <w:szCs w:val="28"/>
        </w:rPr>
        <w:t>наносящих вред физическому или психическому здоровью воспитанников,</w:t>
      </w:r>
      <w:r w:rsidR="008F07F7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B62524" w:rsidRPr="00E805A6">
        <w:rPr>
          <w:rFonts w:ascii="Times New Roman" w:hAnsi="Times New Roman" w:cs="Times New Roman"/>
          <w:color w:val="000009"/>
          <w:sz w:val="28"/>
          <w:szCs w:val="28"/>
        </w:rPr>
        <w:t>запрещено.</w:t>
      </w:r>
    </w:p>
    <w:p w:rsidR="00B62524" w:rsidRPr="00E805A6" w:rsidRDefault="00B67D5A" w:rsidP="008F07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3</w:t>
      </w:r>
      <w:r w:rsidR="00B8482F">
        <w:rPr>
          <w:rFonts w:ascii="Times New Roman" w:hAnsi="Times New Roman" w:cs="Times New Roman"/>
          <w:color w:val="000009"/>
          <w:sz w:val="28"/>
          <w:szCs w:val="28"/>
        </w:rPr>
        <w:t>.8.</w:t>
      </w:r>
      <w:r w:rsidR="00B62524" w:rsidRPr="00E805A6">
        <w:rPr>
          <w:rFonts w:ascii="Times New Roman" w:hAnsi="Times New Roman" w:cs="Times New Roman"/>
          <w:color w:val="000009"/>
          <w:sz w:val="28"/>
          <w:szCs w:val="28"/>
        </w:rPr>
        <w:t>При реализации дополнительных общеобразовательных программ</w:t>
      </w:r>
      <w:r w:rsidR="008F07F7">
        <w:rPr>
          <w:rFonts w:ascii="Times New Roman" w:hAnsi="Times New Roman" w:cs="Times New Roman"/>
          <w:color w:val="000009"/>
          <w:sz w:val="28"/>
          <w:szCs w:val="28"/>
        </w:rPr>
        <w:t xml:space="preserve"> Учреждение </w:t>
      </w:r>
      <w:r w:rsidR="00B62524" w:rsidRPr="00E805A6">
        <w:rPr>
          <w:rFonts w:ascii="Times New Roman" w:hAnsi="Times New Roman" w:cs="Times New Roman"/>
          <w:color w:val="000009"/>
          <w:sz w:val="28"/>
          <w:szCs w:val="28"/>
        </w:rPr>
        <w:t>может организовывать и проводить массовые мероприятия,</w:t>
      </w:r>
      <w:r w:rsidR="008F07F7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B62524" w:rsidRPr="00E805A6">
        <w:rPr>
          <w:rFonts w:ascii="Times New Roman" w:hAnsi="Times New Roman" w:cs="Times New Roman"/>
          <w:color w:val="000009"/>
          <w:sz w:val="28"/>
          <w:szCs w:val="28"/>
        </w:rPr>
        <w:t>создавать необходимые условия для совместного труда и (или) отдыха</w:t>
      </w:r>
      <w:r w:rsidR="008F07F7">
        <w:rPr>
          <w:rFonts w:ascii="Times New Roman" w:hAnsi="Times New Roman" w:cs="Times New Roman"/>
          <w:color w:val="000009"/>
          <w:sz w:val="28"/>
          <w:szCs w:val="28"/>
        </w:rPr>
        <w:t xml:space="preserve"> учащихся и их </w:t>
      </w:r>
      <w:r w:rsidR="00B62524" w:rsidRPr="00E805A6">
        <w:rPr>
          <w:rFonts w:ascii="Times New Roman" w:hAnsi="Times New Roman" w:cs="Times New Roman"/>
          <w:color w:val="000009"/>
          <w:sz w:val="28"/>
          <w:szCs w:val="28"/>
        </w:rPr>
        <w:t xml:space="preserve"> родителей (законных представителей).</w:t>
      </w:r>
    </w:p>
    <w:p w:rsidR="00397A73" w:rsidRPr="00023250" w:rsidRDefault="00B67D5A" w:rsidP="00B47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8482F" w:rsidRPr="00023250">
        <w:rPr>
          <w:rFonts w:ascii="Times New Roman" w:eastAsia="Times New Roman" w:hAnsi="Times New Roman" w:cs="Times New Roman"/>
          <w:sz w:val="28"/>
          <w:szCs w:val="28"/>
          <w:lang w:eastAsia="ru-RU"/>
        </w:rPr>
        <w:t>.9.Учреждение организуе</w:t>
      </w:r>
      <w:r w:rsidR="00875DAF" w:rsidRPr="00023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образовательный процесс </w:t>
      </w:r>
      <w:r w:rsidR="00397A73" w:rsidRPr="00023250">
        <w:rPr>
          <w:rFonts w:ascii="Times New Roman" w:hAnsi="Times New Roman" w:cs="Times New Roman"/>
          <w:sz w:val="28"/>
          <w:szCs w:val="28"/>
        </w:rPr>
        <w:t>по реализации</w:t>
      </w:r>
      <w:r w:rsidR="00B47A14">
        <w:rPr>
          <w:rFonts w:ascii="Times New Roman" w:hAnsi="Times New Roman" w:cs="Times New Roman"/>
          <w:sz w:val="28"/>
          <w:szCs w:val="28"/>
        </w:rPr>
        <w:t xml:space="preserve"> </w:t>
      </w:r>
      <w:r w:rsidR="00397A73" w:rsidRPr="00023250">
        <w:rPr>
          <w:rFonts w:ascii="Times New Roman" w:hAnsi="Times New Roman" w:cs="Times New Roman"/>
          <w:sz w:val="28"/>
          <w:szCs w:val="28"/>
        </w:rPr>
        <w:t>дополнительных общеобразовательных программ с использованием традиционных</w:t>
      </w:r>
      <w:r w:rsidR="00B47A14">
        <w:rPr>
          <w:rFonts w:ascii="Times New Roman" w:hAnsi="Times New Roman" w:cs="Times New Roman"/>
          <w:sz w:val="28"/>
          <w:szCs w:val="28"/>
        </w:rPr>
        <w:t xml:space="preserve"> </w:t>
      </w:r>
      <w:r w:rsidR="00397A73" w:rsidRPr="00023250">
        <w:rPr>
          <w:rFonts w:ascii="Times New Roman" w:hAnsi="Times New Roman" w:cs="Times New Roman"/>
          <w:sz w:val="28"/>
          <w:szCs w:val="28"/>
        </w:rPr>
        <w:t>форм организации образовательной деятельности:</w:t>
      </w:r>
    </w:p>
    <w:p w:rsidR="00B47A14" w:rsidRPr="00B47A14" w:rsidRDefault="00397A73" w:rsidP="00B47A14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250">
        <w:rPr>
          <w:rFonts w:ascii="Times New Roman" w:hAnsi="Times New Roman" w:cs="Times New Roman"/>
          <w:sz w:val="28"/>
          <w:szCs w:val="28"/>
        </w:rPr>
        <w:t>в объединениях по интересам (одного возраста или разновозрастные)</w:t>
      </w:r>
      <w:r w:rsidR="00340E2C" w:rsidRPr="00023250">
        <w:rPr>
          <w:rFonts w:ascii="Times New Roman" w:hAnsi="Times New Roman" w:cs="Times New Roman"/>
          <w:sz w:val="28"/>
          <w:szCs w:val="28"/>
        </w:rPr>
        <w:t xml:space="preserve">. </w:t>
      </w:r>
      <w:r w:rsidRPr="00023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97A73" w:rsidRPr="00023250" w:rsidRDefault="00340E2C" w:rsidP="00B47A14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2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Это</w:t>
      </w:r>
      <w:r w:rsidR="00B47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3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97A73" w:rsidRPr="00023250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клубы, секции, кружки, лаборатории, студии, оркестры, творческие коллективы, ансамбли, театры  (далее - объединения)</w:t>
      </w:r>
      <w:r w:rsidR="00397A73" w:rsidRPr="00023250">
        <w:rPr>
          <w:rFonts w:ascii="Times New Roman" w:hAnsi="Times New Roman" w:cs="Times New Roman"/>
          <w:sz w:val="28"/>
          <w:szCs w:val="28"/>
        </w:rPr>
        <w:t>;</w:t>
      </w:r>
    </w:p>
    <w:p w:rsidR="00B67D5A" w:rsidRDefault="00397A73" w:rsidP="00B47A14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09" w:hanging="274"/>
        <w:jc w:val="both"/>
        <w:rPr>
          <w:rFonts w:ascii="Times New Roman" w:hAnsi="Times New Roman" w:cs="Times New Roman"/>
          <w:sz w:val="28"/>
          <w:szCs w:val="28"/>
        </w:rPr>
      </w:pPr>
      <w:r w:rsidRPr="00023250">
        <w:rPr>
          <w:rFonts w:ascii="Times New Roman" w:hAnsi="Times New Roman" w:cs="Times New Roman"/>
          <w:sz w:val="28"/>
          <w:szCs w:val="28"/>
        </w:rPr>
        <w:t>в индивидуальной форме</w:t>
      </w:r>
      <w:r w:rsidR="00B67D5A">
        <w:rPr>
          <w:rFonts w:ascii="Times New Roman" w:hAnsi="Times New Roman" w:cs="Times New Roman"/>
          <w:sz w:val="28"/>
          <w:szCs w:val="28"/>
        </w:rPr>
        <w:t>;</w:t>
      </w:r>
    </w:p>
    <w:p w:rsidR="00875DAF" w:rsidRPr="00023250" w:rsidRDefault="00397A73" w:rsidP="00B47A14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09" w:hanging="274"/>
        <w:jc w:val="both"/>
        <w:rPr>
          <w:rFonts w:ascii="Times New Roman" w:hAnsi="Times New Roman" w:cs="Times New Roman"/>
          <w:sz w:val="28"/>
          <w:szCs w:val="28"/>
        </w:rPr>
      </w:pPr>
      <w:r w:rsidRPr="00023250">
        <w:rPr>
          <w:rFonts w:ascii="Times New Roman" w:hAnsi="Times New Roman" w:cs="Times New Roman"/>
          <w:sz w:val="28"/>
          <w:szCs w:val="28"/>
        </w:rPr>
        <w:t>с применением дистанционных образовательных технологий.</w:t>
      </w:r>
    </w:p>
    <w:p w:rsidR="00340E2C" w:rsidRPr="00B47A14" w:rsidRDefault="00B67D5A" w:rsidP="00B47A14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8482F" w:rsidRPr="00B8482F">
        <w:rPr>
          <w:rFonts w:ascii="Times New Roman" w:eastAsia="Times New Roman" w:hAnsi="Times New Roman" w:cs="Times New Roman"/>
          <w:sz w:val="28"/>
          <w:szCs w:val="28"/>
          <w:lang w:eastAsia="ru-RU"/>
        </w:rPr>
        <w:t>.10.</w:t>
      </w:r>
      <w:r w:rsidR="00875DAF" w:rsidRPr="00B8482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в объединениях могут проводиться по дополнительным общеобразовательным программам различной направленности (технической, естественнонаучной, физкультурно-спортивной, художественной, туристско-краеведческой, социально-педагогической).</w:t>
      </w:r>
      <w:r w:rsidR="00B47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5DAF" w:rsidRPr="00B8482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в объединениях могут проводиться по группам, индивидуально или всем составом объединения.</w:t>
      </w:r>
      <w:r w:rsidR="00340E2C" w:rsidRPr="00340E2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340E2C" w:rsidRPr="00340E2C" w:rsidRDefault="00B67D5A" w:rsidP="00340E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40E2C">
        <w:rPr>
          <w:rFonts w:ascii="Times New Roman" w:eastAsia="Times New Roman" w:hAnsi="Times New Roman" w:cs="Times New Roman"/>
          <w:sz w:val="28"/>
          <w:szCs w:val="28"/>
          <w:lang w:eastAsia="ru-RU"/>
        </w:rPr>
        <w:t>.11.</w:t>
      </w:r>
      <w:r w:rsidR="00340E2C" w:rsidRPr="00023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учащихся </w:t>
      </w:r>
      <w:r w:rsidR="00340E2C" w:rsidRPr="00340E2C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объединении</w:t>
      </w:r>
      <w:r w:rsidR="001B1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 15 до 25 человек)</w:t>
      </w:r>
      <w:r w:rsidR="00340E2C" w:rsidRPr="00340E2C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возрастные категории, а также продолжительность учебных занятий</w:t>
      </w:r>
      <w:r w:rsidR="00023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 30 до 45 минут)</w:t>
      </w:r>
      <w:r w:rsidR="00340E2C" w:rsidRPr="00340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объединении зависят от направленности дополнительных общеобразовательных программ. </w:t>
      </w:r>
    </w:p>
    <w:p w:rsidR="00340E2C" w:rsidRPr="00340E2C" w:rsidRDefault="00B67D5A" w:rsidP="00340E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40E2C" w:rsidRPr="00023250">
        <w:rPr>
          <w:rFonts w:ascii="Times New Roman" w:hAnsi="Times New Roman" w:cs="Times New Roman"/>
          <w:sz w:val="28"/>
          <w:szCs w:val="28"/>
        </w:rPr>
        <w:t>.12</w:t>
      </w:r>
      <w:r w:rsidR="00340E2C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340E2C" w:rsidRPr="00340E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учащийся имеет право заниматься в нескольких объединениях, менять их.</w:t>
      </w:r>
    </w:p>
    <w:p w:rsidR="00340E2C" w:rsidRPr="00340E2C" w:rsidRDefault="00B67D5A" w:rsidP="00340E2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40E2C">
        <w:rPr>
          <w:rFonts w:ascii="Times New Roman" w:eastAsia="Times New Roman" w:hAnsi="Times New Roman" w:cs="Times New Roman"/>
          <w:sz w:val="28"/>
          <w:szCs w:val="28"/>
          <w:lang w:eastAsia="ru-RU"/>
        </w:rPr>
        <w:t>.13.</w:t>
      </w:r>
      <w:r w:rsidR="00340E2C" w:rsidRPr="00340E2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 общеобразовательные программы реализуются Учреждением</w:t>
      </w:r>
      <w:r w:rsidR="00340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0E2C" w:rsidRPr="00340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самостоятельно, </w:t>
      </w:r>
      <w:r w:rsidR="00340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могут использоваться и сетевые</w:t>
      </w:r>
      <w:r w:rsidR="00340E2C" w:rsidRPr="00340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</w:t>
      </w:r>
      <w:r w:rsidR="00340E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340E2C" w:rsidRPr="00340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реализации</w:t>
      </w:r>
      <w:r w:rsidR="00340E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70540" w:rsidRPr="0057282E" w:rsidRDefault="00B67D5A" w:rsidP="0057282E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47A14">
        <w:rPr>
          <w:rFonts w:ascii="Times New Roman" w:eastAsia="Times New Roman" w:hAnsi="Times New Roman" w:cs="Times New Roman"/>
          <w:sz w:val="28"/>
          <w:szCs w:val="28"/>
          <w:lang w:eastAsia="ru-RU"/>
        </w:rPr>
        <w:t>.14.</w:t>
      </w:r>
      <w:r w:rsidR="00340E2C" w:rsidRPr="00340E2C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ежегодно обновляет дополнительные общеобразовательные программы с учетом развития науки, техники, культуры, экономики, технологий и социальной сферы и потребностей учащихся и их родителей (законных представителей).</w:t>
      </w:r>
    </w:p>
    <w:p w:rsidR="00B67D5A" w:rsidRDefault="00B67D5A" w:rsidP="00B47A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30D8" w:rsidRPr="00B47A14" w:rsidRDefault="00B67D5A" w:rsidP="00B47A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B62524" w:rsidRPr="0002325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B30D8" w:rsidRPr="00023250">
        <w:rPr>
          <w:rFonts w:ascii="Times New Roman" w:hAnsi="Times New Roman" w:cs="Times New Roman"/>
          <w:b/>
          <w:bCs/>
          <w:sz w:val="28"/>
          <w:szCs w:val="28"/>
        </w:rPr>
        <w:t>ФОРМЫ</w:t>
      </w:r>
      <w:r w:rsidR="00B62524" w:rsidRPr="0002325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B30D8" w:rsidRPr="00023250">
        <w:rPr>
          <w:rFonts w:ascii="Times New Roman" w:hAnsi="Times New Roman" w:cs="Times New Roman"/>
          <w:b/>
          <w:bCs/>
          <w:sz w:val="28"/>
          <w:szCs w:val="28"/>
        </w:rPr>
        <w:t>ОБУЧЕНИЯ ПО ДОПОЛНИТЕЛЬНЫМ ОБЩЕОБРАЗОВАТЕЛЬНЫМ</w:t>
      </w:r>
      <w:r w:rsidR="00B47A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B30D8" w:rsidRPr="00023250">
        <w:rPr>
          <w:rFonts w:ascii="Times New Roman" w:hAnsi="Times New Roman" w:cs="Times New Roman"/>
          <w:b/>
          <w:bCs/>
          <w:sz w:val="28"/>
          <w:szCs w:val="28"/>
        </w:rPr>
        <w:t>ПРОГРАММАМ</w:t>
      </w:r>
      <w:bookmarkStart w:id="0" w:name="_GoBack"/>
      <w:bookmarkEnd w:id="0"/>
      <w:r w:rsidR="00FB30D8">
        <w:rPr>
          <w:rFonts w:ascii="Times New Roman" w:hAnsi="Times New Roman" w:cs="Times New Roman"/>
          <w:b/>
          <w:bCs/>
          <w:color w:val="0070C0"/>
          <w:sz w:val="28"/>
          <w:szCs w:val="28"/>
        </w:rPr>
        <w:tab/>
      </w:r>
    </w:p>
    <w:p w:rsidR="00FB30D8" w:rsidRPr="001B15AE" w:rsidRDefault="00B67D5A" w:rsidP="00FB30D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FB30D8" w:rsidRPr="001B15AE">
        <w:rPr>
          <w:rFonts w:ascii="Times New Roman" w:eastAsia="Times New Roman" w:hAnsi="Times New Roman" w:cs="Times New Roman"/>
          <w:sz w:val="28"/>
          <w:szCs w:val="28"/>
          <w:lang w:eastAsia="ru-RU"/>
        </w:rPr>
        <w:t>.1. В Учреждении допускается сочетание различных форм получения образования и форм обучения.</w:t>
      </w:r>
    </w:p>
    <w:p w:rsidR="00FB30D8" w:rsidRPr="001B15AE" w:rsidRDefault="00B67D5A" w:rsidP="00FB30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FB30D8" w:rsidRPr="001B15AE"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  <w:r w:rsidR="00B47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Обучение</w:t>
      </w:r>
      <w:r w:rsidR="00FB30D8" w:rsidRPr="001B1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дополнительным общеобразовательным программам </w:t>
      </w:r>
      <w:r w:rsidR="00FB30D8" w:rsidRPr="001B15AE">
        <w:rPr>
          <w:rFonts w:ascii="Times New Roman" w:hAnsi="Times New Roman" w:cs="Times New Roman"/>
          <w:sz w:val="28"/>
          <w:szCs w:val="28"/>
        </w:rPr>
        <w:t>осуществляется в очной форме, а также могут быть использованы дистанционные образовательные технологии</w:t>
      </w:r>
      <w:r w:rsidR="00397A73" w:rsidRPr="001B15AE">
        <w:rPr>
          <w:rFonts w:ascii="Times New Roman" w:hAnsi="Times New Roman" w:cs="Times New Roman"/>
          <w:sz w:val="28"/>
          <w:szCs w:val="28"/>
        </w:rPr>
        <w:t>, электронное обучение.</w:t>
      </w:r>
      <w:r w:rsidR="00FB30D8" w:rsidRPr="001B15AE">
        <w:rPr>
          <w:rFonts w:ascii="Times New Roman" w:hAnsi="Times New Roman" w:cs="Times New Roman"/>
          <w:sz w:val="28"/>
          <w:szCs w:val="28"/>
        </w:rPr>
        <w:t xml:space="preserve"> Очная форма обучения предполагает освоение дополнительных общеобразовательных программ при непосредственном посещении Учреждения.</w:t>
      </w:r>
    </w:p>
    <w:p w:rsidR="00B62524" w:rsidRPr="001B15AE" w:rsidRDefault="00B67D5A" w:rsidP="001B15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1B15AE" w:rsidRPr="001B15AE">
        <w:rPr>
          <w:rFonts w:ascii="Times New Roman" w:hAnsi="Times New Roman" w:cs="Times New Roman"/>
          <w:bCs/>
          <w:sz w:val="28"/>
          <w:szCs w:val="28"/>
        </w:rPr>
        <w:t>.3.</w:t>
      </w:r>
      <w:r w:rsidR="00340E2C" w:rsidRPr="001B15AE">
        <w:rPr>
          <w:rFonts w:ascii="Times New Roman" w:hAnsi="Times New Roman" w:cs="Times New Roman"/>
          <w:bCs/>
          <w:sz w:val="28"/>
          <w:szCs w:val="28"/>
        </w:rPr>
        <w:t xml:space="preserve">Учреждение </w:t>
      </w:r>
      <w:r w:rsidR="00B62524" w:rsidRPr="001B15AE">
        <w:rPr>
          <w:rFonts w:ascii="Times New Roman" w:hAnsi="Times New Roman" w:cs="Times New Roman"/>
          <w:sz w:val="28"/>
          <w:szCs w:val="28"/>
        </w:rPr>
        <w:t>организует образовательный процесс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2524" w:rsidRPr="001B15AE">
        <w:rPr>
          <w:rFonts w:ascii="Times New Roman" w:hAnsi="Times New Roman" w:cs="Times New Roman"/>
          <w:sz w:val="28"/>
          <w:szCs w:val="28"/>
        </w:rPr>
        <w:t xml:space="preserve"> </w:t>
      </w:r>
      <w:r w:rsidR="00B47A14">
        <w:rPr>
          <w:rFonts w:ascii="Times New Roman" w:hAnsi="Times New Roman" w:cs="Times New Roman"/>
          <w:sz w:val="28"/>
          <w:szCs w:val="28"/>
        </w:rPr>
        <w:t xml:space="preserve"> посредством проведения </w:t>
      </w:r>
      <w:r w:rsidR="001B15AE">
        <w:rPr>
          <w:rFonts w:ascii="Times New Roman" w:hAnsi="Times New Roman" w:cs="Times New Roman"/>
          <w:sz w:val="28"/>
          <w:szCs w:val="28"/>
        </w:rPr>
        <w:t xml:space="preserve"> аудиторных занятий, лекций, семинаров, практикумов</w:t>
      </w:r>
      <w:r w:rsidR="00B62524" w:rsidRPr="001B15AE">
        <w:rPr>
          <w:rFonts w:ascii="Times New Roman" w:hAnsi="Times New Roman" w:cs="Times New Roman"/>
          <w:sz w:val="28"/>
          <w:szCs w:val="28"/>
        </w:rPr>
        <w:t>,</w:t>
      </w:r>
      <w:r w:rsidR="002A1494" w:rsidRPr="001B15AE">
        <w:rPr>
          <w:rFonts w:ascii="Times New Roman" w:hAnsi="Times New Roman" w:cs="Times New Roman"/>
          <w:sz w:val="28"/>
          <w:szCs w:val="28"/>
        </w:rPr>
        <w:t xml:space="preserve"> </w:t>
      </w:r>
      <w:r w:rsidR="001B15AE">
        <w:rPr>
          <w:rFonts w:ascii="Times New Roman" w:hAnsi="Times New Roman" w:cs="Times New Roman"/>
          <w:sz w:val="28"/>
          <w:szCs w:val="28"/>
        </w:rPr>
        <w:t>экскурсий, концертов, выставок, экспозиций, акций, походов, конкурсов, спортивных игр</w:t>
      </w:r>
      <w:r w:rsidR="00B47A14">
        <w:rPr>
          <w:rFonts w:ascii="Times New Roman" w:hAnsi="Times New Roman" w:cs="Times New Roman"/>
          <w:sz w:val="28"/>
          <w:szCs w:val="28"/>
        </w:rPr>
        <w:t xml:space="preserve"> и др</w:t>
      </w:r>
      <w:r w:rsidR="00B62524" w:rsidRPr="001B15AE">
        <w:rPr>
          <w:rFonts w:ascii="Times New Roman" w:hAnsi="Times New Roman" w:cs="Times New Roman"/>
          <w:sz w:val="28"/>
          <w:szCs w:val="28"/>
        </w:rPr>
        <w:t>.</w:t>
      </w:r>
      <w:r w:rsidR="001B15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2524" w:rsidRPr="001B15AE" w:rsidRDefault="00B67D5A" w:rsidP="00B47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A1494" w:rsidRPr="001B15AE">
        <w:rPr>
          <w:rFonts w:ascii="Times New Roman" w:hAnsi="Times New Roman" w:cs="Times New Roman"/>
          <w:sz w:val="28"/>
          <w:szCs w:val="28"/>
        </w:rPr>
        <w:t>.4.</w:t>
      </w:r>
      <w:r w:rsidR="00B62524" w:rsidRPr="001B15AE">
        <w:rPr>
          <w:rFonts w:ascii="Times New Roman" w:hAnsi="Times New Roman" w:cs="Times New Roman"/>
          <w:sz w:val="28"/>
          <w:szCs w:val="28"/>
        </w:rPr>
        <w:t>В работе объединений при наличии условий и с согласия руководителя</w:t>
      </w:r>
      <w:r w:rsidR="00B47A14">
        <w:rPr>
          <w:rFonts w:ascii="Times New Roman" w:hAnsi="Times New Roman" w:cs="Times New Roman"/>
          <w:sz w:val="28"/>
          <w:szCs w:val="28"/>
        </w:rPr>
        <w:t xml:space="preserve"> </w:t>
      </w:r>
      <w:r w:rsidR="00B62524" w:rsidRPr="001B15AE">
        <w:rPr>
          <w:rFonts w:ascii="Times New Roman" w:hAnsi="Times New Roman" w:cs="Times New Roman"/>
          <w:sz w:val="28"/>
          <w:szCs w:val="28"/>
        </w:rPr>
        <w:t>объединения могут участвовать совместно с несовершеннолетними воспитанниками</w:t>
      </w:r>
    </w:p>
    <w:p w:rsidR="00B62524" w:rsidRPr="001B15AE" w:rsidRDefault="00B62524" w:rsidP="00B47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5AE">
        <w:rPr>
          <w:rFonts w:ascii="Times New Roman" w:hAnsi="Times New Roman" w:cs="Times New Roman"/>
          <w:sz w:val="28"/>
          <w:szCs w:val="28"/>
        </w:rPr>
        <w:t>их родители (законные представители) без включения в основной состав.</w:t>
      </w:r>
    </w:p>
    <w:p w:rsidR="00340E2C" w:rsidRPr="001B15AE" w:rsidRDefault="00B67D5A" w:rsidP="00B47A14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1B15AE">
        <w:rPr>
          <w:rFonts w:ascii="Times New Roman" w:eastAsia="Times New Roman" w:hAnsi="Times New Roman" w:cs="Times New Roman"/>
          <w:sz w:val="28"/>
          <w:szCs w:val="28"/>
          <w:lang w:eastAsia="ru-RU"/>
        </w:rPr>
        <w:t>.5.</w:t>
      </w:r>
      <w:r w:rsidR="00340E2C" w:rsidRPr="001B15A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Расписание занятий объединения составляется для создания наиболее благоприятного режима труда и отдыха уча</w:t>
      </w:r>
      <w:r w:rsidR="002A1494" w:rsidRPr="001B15AE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администрацией Учреждения</w:t>
      </w:r>
      <w:r w:rsidR="00340E2C" w:rsidRPr="001B15A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представлению педагогических работников с учетом пожеланий учащихся, роди</w:t>
      </w:r>
      <w:r w:rsidR="001B15AE" w:rsidRPr="001B1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телей (законных представителей) </w:t>
      </w:r>
      <w:r w:rsidR="00340E2C" w:rsidRPr="001B15A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несовершеннолетних учащихся и возрастных особенностей учащихся.</w:t>
      </w:r>
    </w:p>
    <w:p w:rsidR="00340E2C" w:rsidRPr="001B15AE" w:rsidRDefault="00B67D5A" w:rsidP="00B47A14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1B15AE">
        <w:rPr>
          <w:rFonts w:ascii="Times New Roman" w:eastAsia="Times New Roman" w:hAnsi="Times New Roman" w:cs="Times New Roman"/>
          <w:sz w:val="28"/>
          <w:szCs w:val="28"/>
          <w:lang w:eastAsia="ru-RU"/>
        </w:rPr>
        <w:t>.6.</w:t>
      </w:r>
      <w:r w:rsidR="00340E2C" w:rsidRPr="001B15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реализации дополнительных общеобразовательных программ могут предусматриваться как аудиторные, так и внеаудиторные (самостоятельные) занятия, которые проводятся по группам или индивидуально.</w:t>
      </w:r>
    </w:p>
    <w:p w:rsidR="00340E2C" w:rsidRPr="00023250" w:rsidRDefault="00B67D5A" w:rsidP="00B47A14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</w:t>
      </w:r>
      <w:r w:rsidR="001B15AE" w:rsidRPr="00023250">
        <w:rPr>
          <w:rFonts w:ascii="Times New Roman" w:eastAsia="Times New Roman" w:hAnsi="Times New Roman" w:cs="Times New Roman"/>
          <w:sz w:val="28"/>
          <w:szCs w:val="28"/>
          <w:lang w:eastAsia="ru-RU"/>
        </w:rPr>
        <w:t>.7</w:t>
      </w:r>
      <w:r w:rsidR="00340E2C" w:rsidRPr="00023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учащихся с ограниченными возможностями здоровья, детей-инвалидов </w:t>
      </w:r>
      <w:r w:rsidR="001B15AE" w:rsidRPr="00023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</w:t>
      </w:r>
      <w:r w:rsidR="00340E2C" w:rsidRPr="00023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организуют образовательный процесс по дополнительным общеобразовательным программам с учетом особенностей </w:t>
      </w:r>
      <w:r w:rsidR="001B15AE" w:rsidRPr="00023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здоровья.</w:t>
      </w:r>
    </w:p>
    <w:p w:rsidR="00B67D5A" w:rsidRDefault="00B67D5A" w:rsidP="001B15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2524" w:rsidRDefault="00B67D5A" w:rsidP="001B15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ЗАКЛЮЧИТЕЛЬНЫЕ ПОЛОЖЕНИЯ</w:t>
      </w:r>
    </w:p>
    <w:p w:rsidR="00023250" w:rsidRPr="00B70540" w:rsidRDefault="00B67D5A" w:rsidP="00B7054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23250" w:rsidRPr="00196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r w:rsidR="00023250" w:rsidRPr="005870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</w:t>
      </w:r>
      <w:r w:rsidR="00023250" w:rsidRPr="00196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астоящее Положение могут быть внесены </w:t>
      </w:r>
      <w:r w:rsidR="00023250" w:rsidRPr="005870D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23250" w:rsidRPr="00196006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зменения в</w:t>
      </w:r>
      <w:r w:rsidR="00023250" w:rsidRPr="005870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с изменениями в законодательстве.</w:t>
      </w:r>
      <w:r w:rsidR="00023250" w:rsidRPr="00196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sectPr w:rsidR="00023250" w:rsidRPr="00B70540" w:rsidSect="00E805A6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8F7" w:rsidRDefault="007E58F7" w:rsidP="00023250">
      <w:pPr>
        <w:spacing w:after="0" w:line="240" w:lineRule="auto"/>
      </w:pPr>
      <w:r>
        <w:separator/>
      </w:r>
    </w:p>
  </w:endnote>
  <w:endnote w:type="continuationSeparator" w:id="0">
    <w:p w:rsidR="007E58F7" w:rsidRDefault="007E58F7" w:rsidP="00023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2490154"/>
      <w:docPartObj>
        <w:docPartGallery w:val="Page Numbers (Bottom of Page)"/>
        <w:docPartUnique/>
      </w:docPartObj>
    </w:sdtPr>
    <w:sdtContent>
      <w:p w:rsidR="00023250" w:rsidRDefault="00A07740">
        <w:pPr>
          <w:pStyle w:val="a6"/>
          <w:jc w:val="center"/>
        </w:pPr>
        <w:r>
          <w:fldChar w:fldCharType="begin"/>
        </w:r>
        <w:r w:rsidR="00023250">
          <w:instrText>PAGE   \* MERGEFORMAT</w:instrText>
        </w:r>
        <w:r>
          <w:fldChar w:fldCharType="separate"/>
        </w:r>
        <w:r w:rsidR="00953811">
          <w:rPr>
            <w:noProof/>
          </w:rPr>
          <w:t>4</w:t>
        </w:r>
        <w:r>
          <w:fldChar w:fldCharType="end"/>
        </w:r>
      </w:p>
    </w:sdtContent>
  </w:sdt>
  <w:p w:rsidR="00023250" w:rsidRDefault="0002325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8F7" w:rsidRDefault="007E58F7" w:rsidP="00023250">
      <w:pPr>
        <w:spacing w:after="0" w:line="240" w:lineRule="auto"/>
      </w:pPr>
      <w:r>
        <w:separator/>
      </w:r>
    </w:p>
  </w:footnote>
  <w:footnote w:type="continuationSeparator" w:id="0">
    <w:p w:rsidR="007E58F7" w:rsidRDefault="007E58F7" w:rsidP="000232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21218"/>
    <w:multiLevelType w:val="hybridMultilevel"/>
    <w:tmpl w:val="A3349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D71A9"/>
    <w:multiLevelType w:val="hybridMultilevel"/>
    <w:tmpl w:val="BD3E6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CA64E8"/>
    <w:multiLevelType w:val="hybridMultilevel"/>
    <w:tmpl w:val="D73A4EC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65C46520"/>
    <w:multiLevelType w:val="hybridMultilevel"/>
    <w:tmpl w:val="582A9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1D2F41"/>
    <w:multiLevelType w:val="hybridMultilevel"/>
    <w:tmpl w:val="17D81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14602A"/>
    <w:multiLevelType w:val="hybridMultilevel"/>
    <w:tmpl w:val="78E69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66AD"/>
    <w:rsid w:val="00023250"/>
    <w:rsid w:val="00156BC8"/>
    <w:rsid w:val="001703CD"/>
    <w:rsid w:val="001B15AE"/>
    <w:rsid w:val="002111BE"/>
    <w:rsid w:val="002A1494"/>
    <w:rsid w:val="00340E2C"/>
    <w:rsid w:val="003857EC"/>
    <w:rsid w:val="00397A73"/>
    <w:rsid w:val="004E6E89"/>
    <w:rsid w:val="005331D6"/>
    <w:rsid w:val="0057282E"/>
    <w:rsid w:val="005E4BA7"/>
    <w:rsid w:val="00781FA1"/>
    <w:rsid w:val="0078748B"/>
    <w:rsid w:val="007E58F7"/>
    <w:rsid w:val="00875DAF"/>
    <w:rsid w:val="008F07F7"/>
    <w:rsid w:val="00953811"/>
    <w:rsid w:val="00A07740"/>
    <w:rsid w:val="00A70BA7"/>
    <w:rsid w:val="00AF3834"/>
    <w:rsid w:val="00B47A14"/>
    <w:rsid w:val="00B62524"/>
    <w:rsid w:val="00B67D5A"/>
    <w:rsid w:val="00B70540"/>
    <w:rsid w:val="00B8482F"/>
    <w:rsid w:val="00BD751C"/>
    <w:rsid w:val="00E266AD"/>
    <w:rsid w:val="00E805A6"/>
    <w:rsid w:val="00EE4CA2"/>
    <w:rsid w:val="00FB30D8"/>
    <w:rsid w:val="00FB363A"/>
    <w:rsid w:val="00FE7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0BA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232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23250"/>
  </w:style>
  <w:style w:type="paragraph" w:styleId="a6">
    <w:name w:val="footer"/>
    <w:basedOn w:val="a"/>
    <w:link w:val="a7"/>
    <w:uiPriority w:val="99"/>
    <w:unhideWhenUsed/>
    <w:rsid w:val="000232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23250"/>
  </w:style>
  <w:style w:type="paragraph" w:styleId="a8">
    <w:name w:val="Balloon Text"/>
    <w:basedOn w:val="a"/>
    <w:link w:val="a9"/>
    <w:uiPriority w:val="99"/>
    <w:semiHidden/>
    <w:unhideWhenUsed/>
    <w:rsid w:val="00781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1F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0BA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232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23250"/>
  </w:style>
  <w:style w:type="paragraph" w:styleId="a6">
    <w:name w:val="footer"/>
    <w:basedOn w:val="a"/>
    <w:link w:val="a7"/>
    <w:uiPriority w:val="99"/>
    <w:unhideWhenUsed/>
    <w:rsid w:val="000232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23250"/>
  </w:style>
  <w:style w:type="paragraph" w:styleId="a8">
    <w:name w:val="Balloon Text"/>
    <w:basedOn w:val="a"/>
    <w:link w:val="a9"/>
    <w:uiPriority w:val="99"/>
    <w:semiHidden/>
    <w:unhideWhenUsed/>
    <w:rsid w:val="00781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1F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CBA9A4-A190-45B5-9D27-1C16F5BF6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845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Аня</cp:lastModifiedBy>
  <cp:revision>2</cp:revision>
  <cp:lastPrinted>2017-04-14T10:45:00Z</cp:lastPrinted>
  <dcterms:created xsi:type="dcterms:W3CDTF">2017-04-19T18:45:00Z</dcterms:created>
  <dcterms:modified xsi:type="dcterms:W3CDTF">2017-04-19T18:45:00Z</dcterms:modified>
</cp:coreProperties>
</file>